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0"/>
        <w:gridCol w:w="258"/>
        <w:gridCol w:w="4558"/>
      </w:tblGrid>
      <w:tr w:rsidR="00976482" w:rsidTr="00083B76">
        <w:trPr>
          <w:trHeight w:val="4957"/>
        </w:trPr>
        <w:tc>
          <w:tcPr>
            <w:tcW w:w="2440" w:type="pct"/>
            <w:shd w:val="clear" w:color="auto" w:fill="auto"/>
          </w:tcPr>
          <w:p w:rsidR="00976482" w:rsidRDefault="00976482" w:rsidP="005F4697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04705FC" wp14:editId="3FBD42DA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-29210</wp:posOffset>
                  </wp:positionV>
                  <wp:extent cx="403860" cy="594360"/>
                  <wp:effectExtent l="0" t="0" r="0" b="0"/>
                  <wp:wrapNone/>
                  <wp:docPr id="1" name="Рисунок 1" descr="Краснодар ( коронованный щит) конту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аснодар ( коронованный щит) контур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50000" contras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482" w:rsidRDefault="00976482" w:rsidP="005F4697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Default="00976482" w:rsidP="00FA34D4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Default="00976482" w:rsidP="005F4697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Pr="00833322" w:rsidRDefault="00976482" w:rsidP="005F4697">
            <w:pPr>
              <w:pStyle w:val="2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976482" w:rsidRPr="00ED600E" w:rsidRDefault="00976482" w:rsidP="00ED600E">
            <w:pPr>
              <w:pStyle w:val="2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АДМИНИСТРАЦИЯ</w:t>
            </w:r>
            <w:r w:rsidR="00F1040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МУНИЦИПАЛЬНОГО</w:t>
            </w:r>
            <w:r w:rsidR="00F04CD3"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ОБРАЗОВАНИЯ </w:t>
            </w:r>
            <w:r w:rsidR="00F1040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ГОРОД  КРАСНОДАР</w:t>
            </w:r>
          </w:p>
          <w:p w:rsidR="00976482" w:rsidRPr="004429F9" w:rsidRDefault="00976482" w:rsidP="005F4697">
            <w:pPr>
              <w:pStyle w:val="3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МУНИЦИПАЛЬНОЕ</w:t>
            </w:r>
            <w:r w:rsidR="00F04CD3"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="00F10405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КАЗЁННОЕ</w:t>
            </w:r>
            <w:r w:rsidR="00F10405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УЧРЕЖДЕНИЕ </w:t>
            </w:r>
            <w:r w:rsidR="00F04CD3"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МУНИЦИПАЛЬНОГО</w:t>
            </w:r>
            <w:r w:rsidR="00F10405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ОБРАЗОВАНИЯ</w:t>
            </w:r>
            <w:r w:rsidR="00F10405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ГОРОД КРАСНОДАР</w:t>
            </w:r>
          </w:p>
          <w:p w:rsidR="00976482" w:rsidRPr="00782F93" w:rsidRDefault="0084012E" w:rsidP="005F4697">
            <w:pPr>
              <w:pStyle w:val="a3"/>
              <w:rPr>
                <w:sz w:val="20"/>
              </w:rPr>
            </w:pPr>
            <w:r w:rsidRPr="00782F93">
              <w:rPr>
                <w:sz w:val="20"/>
              </w:rPr>
              <w:t>«</w:t>
            </w:r>
            <w:r w:rsidR="00976482" w:rsidRPr="00782F93">
              <w:rPr>
                <w:sz w:val="20"/>
              </w:rPr>
              <w:t>КРАСНОДАРСКИЙ</w:t>
            </w:r>
            <w:r w:rsidR="00F10405">
              <w:rPr>
                <w:sz w:val="20"/>
              </w:rPr>
              <w:t xml:space="preserve"> </w:t>
            </w:r>
            <w:r w:rsidR="008976DF" w:rsidRPr="00782F93">
              <w:rPr>
                <w:sz w:val="20"/>
              </w:rPr>
              <w:t xml:space="preserve"> </w:t>
            </w:r>
            <w:r w:rsidR="00976482" w:rsidRPr="00782F93">
              <w:rPr>
                <w:sz w:val="20"/>
              </w:rPr>
              <w:t>НАУЧНО-МЕТОДИЧЕСКИЙ</w:t>
            </w:r>
            <w:r w:rsidR="00F10405">
              <w:rPr>
                <w:sz w:val="20"/>
              </w:rPr>
              <w:t xml:space="preserve"> </w:t>
            </w:r>
            <w:r w:rsidR="008976DF" w:rsidRPr="00782F93">
              <w:rPr>
                <w:sz w:val="20"/>
              </w:rPr>
              <w:t xml:space="preserve"> </w:t>
            </w:r>
            <w:r w:rsidR="00976482" w:rsidRPr="00782F93">
              <w:rPr>
                <w:sz w:val="20"/>
              </w:rPr>
              <w:t>ЦЕНТР</w:t>
            </w:r>
            <w:r w:rsidRPr="00782F93">
              <w:rPr>
                <w:sz w:val="20"/>
              </w:rPr>
              <w:t>»</w:t>
            </w:r>
          </w:p>
          <w:p w:rsidR="00976482" w:rsidRPr="00ED600E" w:rsidRDefault="00976482" w:rsidP="00ED600E">
            <w:pPr>
              <w:jc w:val="center"/>
              <w:rPr>
                <w:bCs/>
                <w:sz w:val="20"/>
                <w:szCs w:val="20"/>
              </w:rPr>
            </w:pPr>
            <w:r w:rsidRPr="00A94346">
              <w:rPr>
                <w:bCs/>
                <w:sz w:val="20"/>
                <w:szCs w:val="20"/>
              </w:rPr>
              <w:t>(МКУ</w:t>
            </w:r>
            <w:r w:rsidR="00F04CD3" w:rsidRPr="00A94346">
              <w:rPr>
                <w:bCs/>
                <w:sz w:val="20"/>
                <w:szCs w:val="20"/>
              </w:rPr>
              <w:t xml:space="preserve"> </w:t>
            </w:r>
            <w:r w:rsidRPr="00A94346">
              <w:rPr>
                <w:bCs/>
                <w:sz w:val="20"/>
                <w:szCs w:val="20"/>
              </w:rPr>
              <w:t xml:space="preserve"> КНМЦ)</w:t>
            </w:r>
          </w:p>
          <w:p w:rsidR="00976482" w:rsidRPr="00EC5AA2" w:rsidRDefault="00976482" w:rsidP="005F4697">
            <w:pPr>
              <w:jc w:val="center"/>
              <w:rPr>
                <w:bCs/>
                <w:sz w:val="20"/>
                <w:szCs w:val="20"/>
              </w:rPr>
            </w:pPr>
            <w:r w:rsidRPr="00EC5AA2">
              <w:rPr>
                <w:bCs/>
                <w:sz w:val="20"/>
                <w:szCs w:val="20"/>
              </w:rPr>
              <w:t xml:space="preserve">ИНН/КПП </w:t>
            </w:r>
            <w:r w:rsidR="00F10405">
              <w:rPr>
                <w:bCs/>
                <w:sz w:val="20"/>
                <w:szCs w:val="20"/>
              </w:rPr>
              <w:t xml:space="preserve"> </w:t>
            </w:r>
            <w:r w:rsidRPr="00EC5AA2">
              <w:rPr>
                <w:bCs/>
                <w:sz w:val="20"/>
                <w:szCs w:val="20"/>
              </w:rPr>
              <w:t xml:space="preserve">2310063396 / </w:t>
            </w:r>
            <w:r w:rsidR="001A291D">
              <w:rPr>
                <w:bCs/>
                <w:sz w:val="20"/>
                <w:szCs w:val="20"/>
              </w:rPr>
              <w:t>231001001</w:t>
            </w:r>
          </w:p>
          <w:p w:rsidR="00E33CA6" w:rsidRPr="005B3227" w:rsidRDefault="00976482" w:rsidP="005B3227">
            <w:pPr>
              <w:jc w:val="center"/>
              <w:rPr>
                <w:bCs/>
                <w:sz w:val="20"/>
                <w:szCs w:val="20"/>
              </w:rPr>
            </w:pPr>
            <w:r w:rsidRPr="00EC5AA2">
              <w:rPr>
                <w:bCs/>
                <w:sz w:val="20"/>
                <w:szCs w:val="20"/>
              </w:rPr>
              <w:t>ОГРН</w:t>
            </w:r>
            <w:r w:rsidR="001A291D">
              <w:rPr>
                <w:bCs/>
                <w:sz w:val="20"/>
                <w:szCs w:val="20"/>
              </w:rPr>
              <w:t xml:space="preserve"> </w:t>
            </w:r>
            <w:r w:rsidR="00F10405">
              <w:rPr>
                <w:bCs/>
                <w:sz w:val="20"/>
                <w:szCs w:val="20"/>
              </w:rPr>
              <w:t xml:space="preserve"> </w:t>
            </w:r>
            <w:r w:rsidR="000D3B0F">
              <w:rPr>
                <w:bCs/>
                <w:sz w:val="20"/>
                <w:szCs w:val="20"/>
              </w:rPr>
              <w:t>1022301614565</w:t>
            </w:r>
            <w:r w:rsidRPr="00EC5AA2">
              <w:rPr>
                <w:bCs/>
                <w:sz w:val="20"/>
                <w:szCs w:val="20"/>
              </w:rPr>
              <w:t>, ОКПО</w:t>
            </w:r>
            <w:r w:rsidR="00F10405">
              <w:rPr>
                <w:bCs/>
                <w:sz w:val="20"/>
                <w:szCs w:val="20"/>
              </w:rPr>
              <w:t xml:space="preserve"> </w:t>
            </w:r>
            <w:r w:rsidR="000D3B0F">
              <w:rPr>
                <w:bCs/>
                <w:sz w:val="20"/>
                <w:szCs w:val="20"/>
              </w:rPr>
              <w:t xml:space="preserve"> 55110945</w:t>
            </w:r>
          </w:p>
          <w:p w:rsidR="005B3227" w:rsidRDefault="005B3227" w:rsidP="005B3227">
            <w:pPr>
              <w:pStyle w:val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Юридический адрес:</w:t>
            </w:r>
          </w:p>
          <w:p w:rsidR="00976482" w:rsidRPr="00EC5AA2" w:rsidRDefault="005B3227" w:rsidP="005B3227">
            <w:pPr>
              <w:pStyle w:val="4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</w:t>
            </w:r>
            <w:r w:rsidR="00386F7D" w:rsidRPr="00EC5AA2">
              <w:rPr>
                <w:b w:val="0"/>
                <w:bCs/>
                <w:sz w:val="20"/>
              </w:rPr>
              <w:t>Коммунаров ул., 1</w:t>
            </w:r>
            <w:bookmarkStart w:id="0" w:name="_GoBack"/>
            <w:bookmarkEnd w:id="0"/>
            <w:r w:rsidR="00386F7D" w:rsidRPr="00EC5AA2">
              <w:rPr>
                <w:b w:val="0"/>
                <w:bCs/>
                <w:sz w:val="20"/>
              </w:rPr>
              <w:t xml:space="preserve">50, </w:t>
            </w:r>
            <w:r w:rsidR="00976482" w:rsidRPr="00EC5AA2">
              <w:rPr>
                <w:b w:val="0"/>
                <w:bCs/>
                <w:sz w:val="20"/>
              </w:rPr>
              <w:t xml:space="preserve">г. Краснодар, </w:t>
            </w:r>
            <w:r w:rsidR="00E33CA6" w:rsidRPr="00EC5AA2">
              <w:rPr>
                <w:b w:val="0"/>
                <w:bCs/>
                <w:sz w:val="20"/>
              </w:rPr>
              <w:t>3</w:t>
            </w:r>
            <w:r w:rsidR="00976482" w:rsidRPr="00EC5AA2">
              <w:rPr>
                <w:b w:val="0"/>
                <w:bCs/>
                <w:sz w:val="20"/>
              </w:rPr>
              <w:t>50000</w:t>
            </w:r>
          </w:p>
          <w:p w:rsidR="005B3227" w:rsidRDefault="005B3227" w:rsidP="005B3227">
            <w:pPr>
              <w:jc w:val="center"/>
            </w:pPr>
            <w:r>
              <w:t>Фактический адрес:</w:t>
            </w:r>
          </w:p>
          <w:p w:rsidR="005B3227" w:rsidRPr="005B3227" w:rsidRDefault="005B3227" w:rsidP="005B3227">
            <w:r>
              <w:t xml:space="preserve">      </w:t>
            </w:r>
            <w:r w:rsidRPr="005B3227">
              <w:rPr>
                <w:bCs/>
                <w:sz w:val="20"/>
              </w:rPr>
              <w:t>Дунайская ул., 62</w:t>
            </w:r>
            <w:r>
              <w:rPr>
                <w:bCs/>
                <w:sz w:val="20"/>
              </w:rPr>
              <w:t xml:space="preserve">, </w:t>
            </w:r>
            <w:r w:rsidRPr="005B3227">
              <w:rPr>
                <w:bCs/>
                <w:sz w:val="20"/>
              </w:rPr>
              <w:t>г. Краснодар, 350059</w:t>
            </w:r>
          </w:p>
          <w:p w:rsidR="005B3227" w:rsidRPr="005B3227" w:rsidRDefault="005B3227" w:rsidP="005B3227">
            <w:pPr>
              <w:pStyle w:val="6"/>
              <w:rPr>
                <w:sz w:val="20"/>
              </w:rPr>
            </w:pPr>
            <w:r>
              <w:rPr>
                <w:sz w:val="20"/>
              </w:rPr>
              <w:t>Тел/факс: (861) 235-15-53</w:t>
            </w:r>
          </w:p>
          <w:p w:rsidR="00976482" w:rsidRPr="003A7DE4" w:rsidRDefault="00976482" w:rsidP="005F469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5AA2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3A7DE4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EC5AA2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3A7DE4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EC5AA2">
                <w:rPr>
                  <w:rStyle w:val="a6"/>
                  <w:sz w:val="20"/>
                  <w:szCs w:val="20"/>
                  <w:lang w:val="en-US"/>
                </w:rPr>
                <w:t>info</w:t>
              </w:r>
              <w:r w:rsidRPr="003A7DE4">
                <w:rPr>
                  <w:rStyle w:val="a6"/>
                  <w:sz w:val="20"/>
                  <w:szCs w:val="20"/>
                  <w:lang w:val="en-US"/>
                </w:rPr>
                <w:t>@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knmc</w:t>
              </w:r>
              <w:r w:rsidRPr="003A7DE4">
                <w:rPr>
                  <w:rStyle w:val="a6"/>
                  <w:sz w:val="20"/>
                  <w:szCs w:val="20"/>
                  <w:lang w:val="en-US"/>
                </w:rPr>
                <w:t>.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kubannet</w:t>
              </w:r>
              <w:r w:rsidRPr="003A7DE4">
                <w:rPr>
                  <w:rStyle w:val="a6"/>
                  <w:sz w:val="20"/>
                  <w:szCs w:val="20"/>
                  <w:lang w:val="en-US"/>
                </w:rPr>
                <w:t>.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  <w:p w:rsidR="00976482" w:rsidRPr="003A7DE4" w:rsidRDefault="00976482" w:rsidP="005F4697">
            <w:pPr>
              <w:jc w:val="center"/>
              <w:rPr>
                <w:color w:val="000000" w:themeColor="text1"/>
                <w:sz w:val="6"/>
                <w:szCs w:val="6"/>
                <w:lang w:val="en-US"/>
              </w:rPr>
            </w:pPr>
          </w:p>
          <w:p w:rsidR="00E31D4D" w:rsidRDefault="00D26EE8" w:rsidP="00D26EE8">
            <w:pPr>
              <w:rPr>
                <w:sz w:val="22"/>
                <w:szCs w:val="22"/>
              </w:rPr>
            </w:pPr>
            <w:r w:rsidRPr="001F14DC">
              <w:rPr>
                <w:bCs/>
                <w:sz w:val="22"/>
                <w:szCs w:val="22"/>
                <w:lang w:val="en-US"/>
              </w:rPr>
              <w:t xml:space="preserve">              </w:t>
            </w:r>
            <w:r w:rsidR="001F14DC" w:rsidRPr="00354F28">
              <w:rPr>
                <w:bCs/>
                <w:sz w:val="22"/>
                <w:szCs w:val="22"/>
                <w:lang w:val="en-US"/>
              </w:rPr>
              <w:t xml:space="preserve">    </w:t>
            </w:r>
            <w:r w:rsidR="00354F28" w:rsidRPr="00C71FC9">
              <w:rPr>
                <w:bCs/>
                <w:sz w:val="22"/>
                <w:szCs w:val="22"/>
                <w:lang w:val="en-US"/>
              </w:rPr>
              <w:t xml:space="preserve">  </w:t>
            </w:r>
            <w:r w:rsidR="00932AA4" w:rsidRPr="00CD0E24">
              <w:rPr>
                <w:bCs/>
                <w:sz w:val="22"/>
                <w:szCs w:val="22"/>
                <w:lang w:val="en-US"/>
              </w:rPr>
              <w:t xml:space="preserve">   </w:t>
            </w:r>
            <w:r w:rsidR="008D0CE1" w:rsidRPr="00C259D5">
              <w:rPr>
                <w:bCs/>
                <w:sz w:val="22"/>
                <w:szCs w:val="22"/>
              </w:rPr>
              <w:t>От</w:t>
            </w:r>
            <w:r w:rsidR="001F14DC">
              <w:rPr>
                <w:bCs/>
                <w:sz w:val="22"/>
                <w:szCs w:val="22"/>
              </w:rPr>
              <w:t xml:space="preserve">  </w:t>
            </w:r>
            <w:r w:rsidR="001C4654">
              <w:rPr>
                <w:bCs/>
                <w:sz w:val="22"/>
                <w:szCs w:val="22"/>
              </w:rPr>
              <w:t>31.08.2022</w:t>
            </w:r>
            <w:r w:rsidR="00932AA4">
              <w:rPr>
                <w:bCs/>
                <w:sz w:val="22"/>
                <w:szCs w:val="22"/>
              </w:rPr>
              <w:t xml:space="preserve">   </w:t>
            </w:r>
            <w:r w:rsidR="00E31D4D">
              <w:rPr>
                <w:sz w:val="22"/>
                <w:szCs w:val="22"/>
              </w:rPr>
              <w:t>№</w:t>
            </w:r>
            <w:r w:rsidR="00323472">
              <w:rPr>
                <w:sz w:val="22"/>
                <w:szCs w:val="22"/>
              </w:rPr>
              <w:t xml:space="preserve">  </w:t>
            </w:r>
            <w:r w:rsidR="001C4654">
              <w:rPr>
                <w:sz w:val="22"/>
                <w:szCs w:val="22"/>
              </w:rPr>
              <w:t>958</w:t>
            </w:r>
          </w:p>
          <w:p w:rsidR="00976482" w:rsidRPr="0084012E" w:rsidRDefault="00976482" w:rsidP="00E31D4D">
            <w:pPr>
              <w:jc w:val="center"/>
              <w:rPr>
                <w:b/>
                <w:sz w:val="22"/>
                <w:szCs w:val="22"/>
              </w:rPr>
            </w:pPr>
            <w:r w:rsidRPr="0084012E">
              <w:rPr>
                <w:sz w:val="22"/>
                <w:szCs w:val="22"/>
              </w:rPr>
              <w:t>На № _________</w:t>
            </w:r>
            <w:r w:rsidRPr="0084012E">
              <w:rPr>
                <w:b/>
                <w:sz w:val="22"/>
                <w:szCs w:val="22"/>
              </w:rPr>
              <w:t xml:space="preserve">  </w:t>
            </w:r>
            <w:r w:rsidRPr="0084012E">
              <w:rPr>
                <w:sz w:val="22"/>
                <w:szCs w:val="22"/>
              </w:rPr>
              <w:t xml:space="preserve">от </w:t>
            </w:r>
            <w:r w:rsidRPr="0084012E">
              <w:rPr>
                <w:b/>
                <w:sz w:val="22"/>
                <w:szCs w:val="22"/>
              </w:rPr>
              <w:t xml:space="preserve"> ____________</w:t>
            </w:r>
          </w:p>
        </w:tc>
        <w:tc>
          <w:tcPr>
            <w:tcW w:w="137" w:type="pct"/>
          </w:tcPr>
          <w:p w:rsidR="00976482" w:rsidRDefault="00976482" w:rsidP="005F4697">
            <w:pPr>
              <w:ind w:left="497"/>
              <w:jc w:val="center"/>
              <w:rPr>
                <w:sz w:val="28"/>
              </w:rPr>
            </w:pPr>
          </w:p>
        </w:tc>
        <w:tc>
          <w:tcPr>
            <w:tcW w:w="2423" w:type="pct"/>
            <w:shd w:val="clear" w:color="auto" w:fill="auto"/>
          </w:tcPr>
          <w:p w:rsidR="00976482" w:rsidRPr="00871AA1" w:rsidRDefault="00976482" w:rsidP="00910FC4">
            <w:pPr>
              <w:jc w:val="center"/>
              <w:rPr>
                <w:b/>
                <w:sz w:val="28"/>
              </w:rPr>
            </w:pPr>
          </w:p>
          <w:p w:rsidR="00976482" w:rsidRDefault="00976482" w:rsidP="00910FC4">
            <w:pPr>
              <w:jc w:val="center"/>
              <w:rPr>
                <w:b/>
                <w:sz w:val="28"/>
              </w:rPr>
            </w:pPr>
          </w:p>
          <w:p w:rsidR="00E62438" w:rsidRDefault="00E62438" w:rsidP="00910FC4">
            <w:pPr>
              <w:jc w:val="center"/>
              <w:rPr>
                <w:b/>
                <w:sz w:val="28"/>
              </w:rPr>
            </w:pPr>
          </w:p>
          <w:p w:rsidR="005D0157" w:rsidRDefault="005D0157" w:rsidP="00075310">
            <w:pPr>
              <w:tabs>
                <w:tab w:val="left" w:pos="355"/>
              </w:tabs>
              <w:ind w:hanging="29"/>
              <w:rPr>
                <w:sz w:val="28"/>
                <w:szCs w:val="28"/>
              </w:rPr>
            </w:pPr>
          </w:p>
          <w:p w:rsidR="005D0157" w:rsidRDefault="005D0157" w:rsidP="00075310">
            <w:pPr>
              <w:tabs>
                <w:tab w:val="left" w:pos="355"/>
              </w:tabs>
              <w:ind w:hanging="29"/>
              <w:rPr>
                <w:sz w:val="28"/>
                <w:szCs w:val="28"/>
              </w:rPr>
            </w:pPr>
          </w:p>
          <w:p w:rsidR="005D0157" w:rsidRDefault="005D0157" w:rsidP="00075310">
            <w:pPr>
              <w:tabs>
                <w:tab w:val="left" w:pos="355"/>
              </w:tabs>
              <w:ind w:hanging="29"/>
              <w:rPr>
                <w:sz w:val="28"/>
                <w:szCs w:val="28"/>
              </w:rPr>
            </w:pPr>
          </w:p>
          <w:p w:rsidR="001C7FFA" w:rsidRDefault="004942E4" w:rsidP="00075310">
            <w:pPr>
              <w:tabs>
                <w:tab w:val="left" w:pos="355"/>
              </w:tabs>
              <w:ind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  <w:r w:rsidR="00075310">
              <w:rPr>
                <w:sz w:val="28"/>
                <w:szCs w:val="28"/>
              </w:rPr>
              <w:t xml:space="preserve"> муниципальных </w:t>
            </w:r>
            <w:r w:rsidR="00083B76">
              <w:rPr>
                <w:sz w:val="28"/>
                <w:szCs w:val="28"/>
              </w:rPr>
              <w:t>образовательных организаций</w:t>
            </w:r>
            <w:r w:rsidR="001C7FFA">
              <w:rPr>
                <w:sz w:val="28"/>
                <w:szCs w:val="28"/>
              </w:rPr>
              <w:t xml:space="preserve"> </w:t>
            </w:r>
          </w:p>
          <w:p w:rsidR="0014365A" w:rsidRDefault="001C7FFA" w:rsidP="0014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77708" w:rsidRDefault="00577708" w:rsidP="00577708">
            <w:pPr>
              <w:ind w:left="497" w:hanging="276"/>
              <w:rPr>
                <w:sz w:val="28"/>
                <w:szCs w:val="28"/>
              </w:rPr>
            </w:pPr>
          </w:p>
          <w:p w:rsidR="00577708" w:rsidRPr="00871AA1" w:rsidRDefault="00577708" w:rsidP="00577708">
            <w:pPr>
              <w:ind w:left="708" w:hanging="487"/>
              <w:rPr>
                <w:b/>
                <w:sz w:val="28"/>
              </w:rPr>
            </w:pPr>
          </w:p>
          <w:p w:rsidR="00976482" w:rsidRDefault="00976482" w:rsidP="00E62438">
            <w:pPr>
              <w:ind w:left="-309"/>
              <w:rPr>
                <w:b/>
                <w:sz w:val="28"/>
              </w:rPr>
            </w:pPr>
          </w:p>
          <w:p w:rsidR="00E62438" w:rsidRPr="00871AA1" w:rsidRDefault="00E62438" w:rsidP="00E62438">
            <w:pPr>
              <w:ind w:left="-309"/>
              <w:rPr>
                <w:b/>
                <w:sz w:val="28"/>
              </w:rPr>
            </w:pPr>
          </w:p>
        </w:tc>
      </w:tr>
      <w:tr w:rsidR="00871AA1" w:rsidTr="00083B76">
        <w:trPr>
          <w:trHeight w:val="689"/>
        </w:trPr>
        <w:tc>
          <w:tcPr>
            <w:tcW w:w="2577" w:type="pct"/>
            <w:gridSpan w:val="2"/>
            <w:shd w:val="clear" w:color="auto" w:fill="auto"/>
          </w:tcPr>
          <w:p w:rsidR="00572FC9" w:rsidRPr="004456B9" w:rsidRDefault="00572FC9" w:rsidP="0028506C"/>
          <w:p w:rsidR="00A90D33" w:rsidRPr="004456B9" w:rsidRDefault="00A90D33" w:rsidP="0028506C"/>
          <w:p w:rsidR="00910FC4" w:rsidRPr="00A06B0F" w:rsidRDefault="00AC5845" w:rsidP="00C71FC9">
            <w:pPr>
              <w:widowControl w:val="0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322F18">
              <w:rPr>
                <w:sz w:val="28"/>
                <w:szCs w:val="28"/>
              </w:rPr>
              <w:t xml:space="preserve"> </w:t>
            </w:r>
            <w:proofErr w:type="gramStart"/>
            <w:r w:rsidR="001F14DC">
              <w:rPr>
                <w:sz w:val="28"/>
                <w:szCs w:val="28"/>
              </w:rPr>
              <w:t>направлении</w:t>
            </w:r>
            <w:proofErr w:type="gramEnd"/>
            <w:r w:rsidR="001F14DC">
              <w:rPr>
                <w:sz w:val="28"/>
                <w:szCs w:val="28"/>
              </w:rPr>
              <w:t xml:space="preserve"> </w:t>
            </w:r>
            <w:r w:rsidR="00C71FC9">
              <w:rPr>
                <w:sz w:val="28"/>
                <w:szCs w:val="28"/>
              </w:rPr>
              <w:t xml:space="preserve">Рекомендаций  по организации работы по обучению и воспитанию учащихся классов </w:t>
            </w:r>
            <w:r w:rsidR="00CD0E24">
              <w:rPr>
                <w:sz w:val="28"/>
                <w:szCs w:val="28"/>
              </w:rPr>
              <w:t xml:space="preserve"> (групп) </w:t>
            </w:r>
            <w:r w:rsidR="00C71FC9">
              <w:rPr>
                <w:sz w:val="28"/>
                <w:szCs w:val="28"/>
              </w:rPr>
              <w:t xml:space="preserve">казачьей </w:t>
            </w:r>
            <w:r w:rsidR="001F14DC">
              <w:rPr>
                <w:sz w:val="28"/>
                <w:szCs w:val="28"/>
              </w:rPr>
              <w:t>направленности</w:t>
            </w:r>
            <w:r w:rsidR="00354F2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23" w:type="pct"/>
            <w:shd w:val="clear" w:color="auto" w:fill="auto"/>
          </w:tcPr>
          <w:p w:rsidR="00871AA1" w:rsidRDefault="00871AA1" w:rsidP="00600509">
            <w:pPr>
              <w:jc w:val="both"/>
              <w:rPr>
                <w:sz w:val="28"/>
              </w:rPr>
            </w:pPr>
          </w:p>
        </w:tc>
      </w:tr>
    </w:tbl>
    <w:p w:rsidR="00C37ECC" w:rsidRPr="004456B9" w:rsidRDefault="00C37ECC" w:rsidP="00C37ECC"/>
    <w:p w:rsidR="00572FC9" w:rsidRPr="004456B9" w:rsidRDefault="00572FC9" w:rsidP="00C37ECC"/>
    <w:p w:rsidR="00C37ECC" w:rsidRDefault="00572FC9" w:rsidP="00572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руководители! </w:t>
      </w:r>
    </w:p>
    <w:p w:rsidR="00572FC9" w:rsidRPr="004456B9" w:rsidRDefault="00572FC9" w:rsidP="00572FC9">
      <w:pPr>
        <w:jc w:val="center"/>
      </w:pPr>
    </w:p>
    <w:p w:rsidR="00572FC9" w:rsidRPr="004456B9" w:rsidRDefault="00572FC9" w:rsidP="00AC5845">
      <w:pPr>
        <w:jc w:val="both"/>
      </w:pPr>
    </w:p>
    <w:p w:rsidR="001F14DC" w:rsidRDefault="008A1253" w:rsidP="00670C36">
      <w:pPr>
        <w:pStyle w:val="aa"/>
        <w:spacing w:before="0" w:beforeAutospacing="0" w:after="0" w:afterAutospacing="0"/>
        <w:ind w:firstLine="851"/>
        <w:jc w:val="both"/>
        <w:rPr>
          <w:color w:val="646464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AB3F02">
        <w:rPr>
          <w:sz w:val="28"/>
          <w:szCs w:val="28"/>
        </w:rPr>
        <w:t xml:space="preserve">с Указом Президента Российской Федерации </w:t>
      </w:r>
      <w:r>
        <w:rPr>
          <w:sz w:val="28"/>
          <w:szCs w:val="28"/>
        </w:rPr>
        <w:t xml:space="preserve">                      </w:t>
      </w:r>
      <w:r w:rsidRPr="00AB3F02">
        <w:rPr>
          <w:sz w:val="28"/>
          <w:szCs w:val="28"/>
        </w:rPr>
        <w:t xml:space="preserve">от 09.08.2020 № 505 «Об утверждении Стратегии государственной политики Российской Федерации в отношении российского казачества </w:t>
      </w:r>
      <w:r w:rsidR="004456B9">
        <w:rPr>
          <w:sz w:val="28"/>
          <w:szCs w:val="28"/>
        </w:rPr>
        <w:t xml:space="preserve">                                            </w:t>
      </w:r>
      <w:r w:rsidRPr="00AB3F02">
        <w:rPr>
          <w:sz w:val="28"/>
          <w:szCs w:val="28"/>
        </w:rPr>
        <w:t xml:space="preserve">на 2021 – 2030 годы», </w:t>
      </w:r>
      <w:r w:rsidR="00682C59">
        <w:rPr>
          <w:sz w:val="28"/>
          <w:szCs w:val="28"/>
        </w:rPr>
        <w:t>Законом</w:t>
      </w:r>
      <w:r w:rsidR="00C71FC9">
        <w:rPr>
          <w:sz w:val="28"/>
          <w:szCs w:val="28"/>
        </w:rPr>
        <w:t xml:space="preserve"> Краснодарского </w:t>
      </w:r>
      <w:r w:rsidR="00932AA4">
        <w:rPr>
          <w:sz w:val="28"/>
          <w:szCs w:val="28"/>
        </w:rPr>
        <w:t>края от 30</w:t>
      </w:r>
      <w:r w:rsidR="00C71FC9">
        <w:rPr>
          <w:sz w:val="28"/>
          <w:szCs w:val="28"/>
        </w:rPr>
        <w:t xml:space="preserve">.12.2013 № 2867-КЗ                     «О патриотическом и духовно-нравственном воспитании в Краснодарском крае», </w:t>
      </w:r>
      <w:r w:rsidR="00682C59">
        <w:rPr>
          <w:sz w:val="28"/>
          <w:szCs w:val="28"/>
        </w:rPr>
        <w:t>р</w:t>
      </w:r>
      <w:r w:rsidRPr="00AB3F02">
        <w:rPr>
          <w:sz w:val="28"/>
          <w:szCs w:val="28"/>
        </w:rPr>
        <w:t xml:space="preserve">аспоряжением администрации муниципального образования город Краснодар от 14.05.2021 № 974-р «Об утверждении плана мероприятий </w:t>
      </w:r>
      <w:r w:rsidR="00670C36">
        <w:rPr>
          <w:sz w:val="28"/>
          <w:szCs w:val="28"/>
        </w:rPr>
        <w:t xml:space="preserve">                       </w:t>
      </w:r>
      <w:r w:rsidRPr="00AB3F02">
        <w:rPr>
          <w:sz w:val="28"/>
          <w:szCs w:val="28"/>
        </w:rPr>
        <w:t>на 2021 – 2023 годы по реализации в муниципальном</w:t>
      </w:r>
      <w:proofErr w:type="gramEnd"/>
      <w:r w:rsidRPr="00AB3F02">
        <w:rPr>
          <w:sz w:val="28"/>
          <w:szCs w:val="28"/>
        </w:rPr>
        <w:t xml:space="preserve"> </w:t>
      </w:r>
      <w:proofErr w:type="gramStart"/>
      <w:r w:rsidRPr="00AB3F02">
        <w:rPr>
          <w:sz w:val="28"/>
          <w:szCs w:val="28"/>
        </w:rPr>
        <w:t xml:space="preserve">образовании город Краснодар Стратегии развития государственной политики Российской Федерации в отношении российского </w:t>
      </w:r>
      <w:r>
        <w:rPr>
          <w:sz w:val="28"/>
          <w:szCs w:val="28"/>
        </w:rPr>
        <w:t xml:space="preserve"> казачества </w:t>
      </w:r>
      <w:r w:rsidRPr="00AB3F02">
        <w:rPr>
          <w:sz w:val="28"/>
          <w:szCs w:val="28"/>
        </w:rPr>
        <w:t>на 2021 – 2030 годы»</w:t>
      </w:r>
      <w:r w:rsidR="0016215A">
        <w:rPr>
          <w:sz w:val="28"/>
          <w:szCs w:val="28"/>
        </w:rPr>
        <w:t xml:space="preserve">, письма Минпросвещения РФ от 05.07.2022 № ТВ-1290/03 «О направлении методических рекомендаций» </w:t>
      </w:r>
      <w:r w:rsidR="00AB5979">
        <w:rPr>
          <w:sz w:val="28"/>
          <w:szCs w:val="28"/>
        </w:rPr>
        <w:t>МКУ К</w:t>
      </w:r>
      <w:r w:rsidR="00D73114">
        <w:rPr>
          <w:sz w:val="28"/>
          <w:szCs w:val="28"/>
        </w:rPr>
        <w:t xml:space="preserve">НМЦ направляет </w:t>
      </w:r>
      <w:r w:rsidR="00FA56E2">
        <w:rPr>
          <w:sz w:val="28"/>
          <w:szCs w:val="28"/>
        </w:rPr>
        <w:t>Рекомендации</w:t>
      </w:r>
      <w:r w:rsidR="004456B9">
        <w:rPr>
          <w:sz w:val="28"/>
          <w:szCs w:val="28"/>
        </w:rPr>
        <w:t xml:space="preserve"> </w:t>
      </w:r>
      <w:r w:rsidR="00670C36">
        <w:rPr>
          <w:sz w:val="28"/>
          <w:szCs w:val="28"/>
        </w:rPr>
        <w:t xml:space="preserve">                          (</w:t>
      </w:r>
      <w:r w:rsidR="004456B9">
        <w:rPr>
          <w:sz w:val="28"/>
          <w:szCs w:val="28"/>
        </w:rPr>
        <w:t>с приложениями)</w:t>
      </w:r>
      <w:r w:rsidR="00FA56E2">
        <w:rPr>
          <w:sz w:val="28"/>
          <w:szCs w:val="28"/>
        </w:rPr>
        <w:t xml:space="preserve"> </w:t>
      </w:r>
      <w:r w:rsidR="00D73114">
        <w:rPr>
          <w:sz w:val="28"/>
          <w:szCs w:val="28"/>
        </w:rPr>
        <w:t>по организации работы</w:t>
      </w:r>
      <w:r w:rsidR="00FA56E2" w:rsidRPr="00FA56E2">
        <w:rPr>
          <w:sz w:val="28"/>
          <w:szCs w:val="28"/>
        </w:rPr>
        <w:t xml:space="preserve"> </w:t>
      </w:r>
      <w:r w:rsidR="00FA56E2">
        <w:rPr>
          <w:sz w:val="28"/>
          <w:szCs w:val="28"/>
        </w:rPr>
        <w:t xml:space="preserve">по обучению и воспитанию учащихся классов </w:t>
      </w:r>
      <w:r w:rsidR="00CD0E24">
        <w:rPr>
          <w:sz w:val="28"/>
          <w:szCs w:val="28"/>
        </w:rPr>
        <w:t xml:space="preserve">(групп) </w:t>
      </w:r>
      <w:r w:rsidR="00FA56E2">
        <w:rPr>
          <w:sz w:val="28"/>
          <w:szCs w:val="28"/>
        </w:rPr>
        <w:t xml:space="preserve">казачьей </w:t>
      </w:r>
      <w:r w:rsidR="00682C59">
        <w:rPr>
          <w:sz w:val="28"/>
          <w:szCs w:val="28"/>
        </w:rPr>
        <w:t xml:space="preserve">направленности </w:t>
      </w:r>
      <w:r w:rsidR="00FA56E2">
        <w:rPr>
          <w:sz w:val="28"/>
          <w:szCs w:val="28"/>
        </w:rPr>
        <w:t>на основе историко-культурных традиций кубанского казачества</w:t>
      </w:r>
      <w:r w:rsidR="00932AA4">
        <w:rPr>
          <w:sz w:val="28"/>
          <w:szCs w:val="28"/>
        </w:rPr>
        <w:t xml:space="preserve"> </w:t>
      </w:r>
      <w:r w:rsidR="00D73114">
        <w:rPr>
          <w:sz w:val="28"/>
          <w:szCs w:val="28"/>
        </w:rPr>
        <w:t>в 2022</w:t>
      </w:r>
      <w:r w:rsidR="00ED7BF3">
        <w:rPr>
          <w:sz w:val="28"/>
          <w:szCs w:val="28"/>
        </w:rPr>
        <w:t xml:space="preserve"> –2023 учебном году (прилагаю</w:t>
      </w:r>
      <w:r w:rsidR="00D73114">
        <w:rPr>
          <w:sz w:val="28"/>
          <w:szCs w:val="28"/>
        </w:rPr>
        <w:t>тся).</w:t>
      </w:r>
      <w:proofErr w:type="gramEnd"/>
    </w:p>
    <w:p w:rsidR="00D73114" w:rsidRPr="004456B9" w:rsidRDefault="00D73114" w:rsidP="004A0E97">
      <w:pPr>
        <w:jc w:val="both"/>
      </w:pPr>
    </w:p>
    <w:p w:rsidR="00D73114" w:rsidRPr="004456B9" w:rsidRDefault="00D73114" w:rsidP="004A0E97">
      <w:pPr>
        <w:jc w:val="both"/>
      </w:pPr>
    </w:p>
    <w:p w:rsidR="004A0E97" w:rsidRDefault="004A0E97" w:rsidP="004A0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D858CE">
        <w:rPr>
          <w:sz w:val="28"/>
          <w:szCs w:val="28"/>
        </w:rPr>
        <w:t>1</w:t>
      </w:r>
      <w:r w:rsidR="00ED7BF3">
        <w:rPr>
          <w:sz w:val="28"/>
          <w:szCs w:val="28"/>
        </w:rPr>
        <w:t>1</w:t>
      </w:r>
      <w:r>
        <w:rPr>
          <w:sz w:val="28"/>
          <w:szCs w:val="28"/>
        </w:rPr>
        <w:t xml:space="preserve"> л., в 1 экз.</w:t>
      </w:r>
    </w:p>
    <w:p w:rsidR="00DE5A8C" w:rsidRPr="004456B9" w:rsidRDefault="00DE5A8C" w:rsidP="00841EC1">
      <w:pPr>
        <w:jc w:val="both"/>
      </w:pPr>
    </w:p>
    <w:p w:rsidR="004A0E97" w:rsidRPr="004456B9" w:rsidRDefault="004A0E97" w:rsidP="00841EC1">
      <w:pPr>
        <w:jc w:val="both"/>
      </w:pPr>
    </w:p>
    <w:p w:rsidR="00E62438" w:rsidRDefault="00E87224" w:rsidP="00841EC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62438">
        <w:rPr>
          <w:sz w:val="28"/>
          <w:szCs w:val="28"/>
        </w:rPr>
        <w:t xml:space="preserve">иректор  </w:t>
      </w:r>
      <w:r w:rsidR="0064467B">
        <w:rPr>
          <w:sz w:val="28"/>
          <w:szCs w:val="28"/>
        </w:rPr>
        <w:t>МКУ КНМЦ</w:t>
      </w:r>
      <w:r w:rsidR="00E62438">
        <w:rPr>
          <w:sz w:val="28"/>
          <w:szCs w:val="28"/>
        </w:rPr>
        <w:t xml:space="preserve">   </w:t>
      </w:r>
      <w:r w:rsidR="00B2059F">
        <w:rPr>
          <w:sz w:val="28"/>
          <w:szCs w:val="28"/>
        </w:rPr>
        <w:t xml:space="preserve">   </w:t>
      </w:r>
      <w:r w:rsidR="00083B76">
        <w:rPr>
          <w:sz w:val="28"/>
          <w:szCs w:val="28"/>
        </w:rPr>
        <w:t xml:space="preserve">                              </w:t>
      </w:r>
      <w:r w:rsidR="00841EC1">
        <w:rPr>
          <w:sz w:val="28"/>
          <w:szCs w:val="28"/>
        </w:rPr>
        <w:t xml:space="preserve">                              </w:t>
      </w:r>
      <w:r w:rsidR="0086540F">
        <w:rPr>
          <w:sz w:val="28"/>
          <w:szCs w:val="28"/>
        </w:rPr>
        <w:t xml:space="preserve"> </w:t>
      </w:r>
      <w:r w:rsidR="004A0E97">
        <w:rPr>
          <w:sz w:val="28"/>
          <w:szCs w:val="28"/>
        </w:rPr>
        <w:t xml:space="preserve">   </w:t>
      </w:r>
      <w:r w:rsidR="00CD0E24">
        <w:rPr>
          <w:sz w:val="28"/>
          <w:szCs w:val="28"/>
        </w:rPr>
        <w:t xml:space="preserve">  </w:t>
      </w:r>
      <w:proofErr w:type="spellStart"/>
      <w:r w:rsidR="00CD0E24">
        <w:rPr>
          <w:sz w:val="28"/>
          <w:szCs w:val="28"/>
        </w:rPr>
        <w:t>А</w:t>
      </w:r>
      <w:r w:rsidR="00E62438">
        <w:rPr>
          <w:sz w:val="28"/>
          <w:szCs w:val="28"/>
        </w:rPr>
        <w:t>.</w:t>
      </w:r>
      <w:r w:rsidR="00CD0E24">
        <w:rPr>
          <w:sz w:val="28"/>
          <w:szCs w:val="28"/>
        </w:rPr>
        <w:t>В</w:t>
      </w:r>
      <w:r w:rsidR="00E62438">
        <w:rPr>
          <w:sz w:val="28"/>
          <w:szCs w:val="28"/>
        </w:rPr>
        <w:t>.</w:t>
      </w:r>
      <w:r w:rsidR="00CD0E24">
        <w:rPr>
          <w:sz w:val="28"/>
          <w:szCs w:val="28"/>
        </w:rPr>
        <w:t>Шевченко</w:t>
      </w:r>
      <w:proofErr w:type="spellEnd"/>
    </w:p>
    <w:p w:rsidR="004456B9" w:rsidRPr="004456B9" w:rsidRDefault="004456B9" w:rsidP="00AE4DAD">
      <w:pPr>
        <w:rPr>
          <w:sz w:val="18"/>
          <w:szCs w:val="18"/>
        </w:rPr>
      </w:pPr>
    </w:p>
    <w:p w:rsidR="00AE4DAD" w:rsidRDefault="00AE4DAD" w:rsidP="00AE4D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Л.Н.Юрченко</w:t>
      </w:r>
      <w:proofErr w:type="spellEnd"/>
    </w:p>
    <w:p w:rsidR="00AE4DAD" w:rsidRDefault="00AE4DAD" w:rsidP="00AE4DAD">
      <w:pPr>
        <w:rPr>
          <w:sz w:val="28"/>
          <w:szCs w:val="28"/>
        </w:rPr>
      </w:pPr>
      <w:r>
        <w:rPr>
          <w:sz w:val="28"/>
          <w:szCs w:val="28"/>
        </w:rPr>
        <w:t>2351563</w:t>
      </w:r>
    </w:p>
    <w:sectPr w:rsidR="00AE4DAD" w:rsidSect="00926201">
      <w:pgSz w:w="11906" w:h="16838"/>
      <w:pgMar w:top="28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2E61"/>
    <w:multiLevelType w:val="hybridMultilevel"/>
    <w:tmpl w:val="F252C18C"/>
    <w:lvl w:ilvl="0" w:tplc="187CB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27"/>
    <w:rsid w:val="0000088A"/>
    <w:rsid w:val="000167F3"/>
    <w:rsid w:val="00024B7D"/>
    <w:rsid w:val="00042E77"/>
    <w:rsid w:val="000430C8"/>
    <w:rsid w:val="000470D0"/>
    <w:rsid w:val="00060E82"/>
    <w:rsid w:val="00060FDB"/>
    <w:rsid w:val="00063C46"/>
    <w:rsid w:val="00075310"/>
    <w:rsid w:val="00083B76"/>
    <w:rsid w:val="00093795"/>
    <w:rsid w:val="00093B32"/>
    <w:rsid w:val="00095590"/>
    <w:rsid w:val="000A3A44"/>
    <w:rsid w:val="000B0536"/>
    <w:rsid w:val="000D3B0F"/>
    <w:rsid w:val="000E1B7C"/>
    <w:rsid w:val="000E3F70"/>
    <w:rsid w:val="00114E36"/>
    <w:rsid w:val="0013015D"/>
    <w:rsid w:val="00134B24"/>
    <w:rsid w:val="0014365A"/>
    <w:rsid w:val="001448FE"/>
    <w:rsid w:val="0016215A"/>
    <w:rsid w:val="00164FF4"/>
    <w:rsid w:val="0017000A"/>
    <w:rsid w:val="00195B29"/>
    <w:rsid w:val="001A291D"/>
    <w:rsid w:val="001B3249"/>
    <w:rsid w:val="001C4654"/>
    <w:rsid w:val="001C4CD5"/>
    <w:rsid w:val="001C783B"/>
    <w:rsid w:val="001C7FFA"/>
    <w:rsid w:val="001D3DF5"/>
    <w:rsid w:val="001D4009"/>
    <w:rsid w:val="001D7193"/>
    <w:rsid w:val="001E0CE6"/>
    <w:rsid w:val="001E1072"/>
    <w:rsid w:val="001F13F9"/>
    <w:rsid w:val="001F14DC"/>
    <w:rsid w:val="001F4CFB"/>
    <w:rsid w:val="00201C83"/>
    <w:rsid w:val="00205EFE"/>
    <w:rsid w:val="002226A2"/>
    <w:rsid w:val="00231B07"/>
    <w:rsid w:val="00232FF3"/>
    <w:rsid w:val="0023770A"/>
    <w:rsid w:val="002450A9"/>
    <w:rsid w:val="0025356D"/>
    <w:rsid w:val="0028506C"/>
    <w:rsid w:val="002859D8"/>
    <w:rsid w:val="00293987"/>
    <w:rsid w:val="0029460E"/>
    <w:rsid w:val="002C1FCB"/>
    <w:rsid w:val="002C62F2"/>
    <w:rsid w:val="002D407E"/>
    <w:rsid w:val="002F228F"/>
    <w:rsid w:val="002F642D"/>
    <w:rsid w:val="00306A89"/>
    <w:rsid w:val="00311384"/>
    <w:rsid w:val="00314DA8"/>
    <w:rsid w:val="00315164"/>
    <w:rsid w:val="00322F18"/>
    <w:rsid w:val="00323472"/>
    <w:rsid w:val="00330B77"/>
    <w:rsid w:val="003310B6"/>
    <w:rsid w:val="0034019B"/>
    <w:rsid w:val="00350D65"/>
    <w:rsid w:val="00354F28"/>
    <w:rsid w:val="00360F9F"/>
    <w:rsid w:val="00372783"/>
    <w:rsid w:val="00386AB3"/>
    <w:rsid w:val="00386F7D"/>
    <w:rsid w:val="00394C68"/>
    <w:rsid w:val="003A7DE4"/>
    <w:rsid w:val="003B29AD"/>
    <w:rsid w:val="003C08B8"/>
    <w:rsid w:val="003E6055"/>
    <w:rsid w:val="003F2405"/>
    <w:rsid w:val="004013B7"/>
    <w:rsid w:val="00414F97"/>
    <w:rsid w:val="00424A07"/>
    <w:rsid w:val="0043706B"/>
    <w:rsid w:val="0044113D"/>
    <w:rsid w:val="004429F9"/>
    <w:rsid w:val="004441FE"/>
    <w:rsid w:val="004456B9"/>
    <w:rsid w:val="0045342D"/>
    <w:rsid w:val="00453562"/>
    <w:rsid w:val="00455826"/>
    <w:rsid w:val="00460689"/>
    <w:rsid w:val="004613F0"/>
    <w:rsid w:val="004619E3"/>
    <w:rsid w:val="00471404"/>
    <w:rsid w:val="00474F01"/>
    <w:rsid w:val="00475050"/>
    <w:rsid w:val="00475872"/>
    <w:rsid w:val="00475EAB"/>
    <w:rsid w:val="00476467"/>
    <w:rsid w:val="00484B6E"/>
    <w:rsid w:val="00486A6B"/>
    <w:rsid w:val="00487FF6"/>
    <w:rsid w:val="004942E4"/>
    <w:rsid w:val="004A0E97"/>
    <w:rsid w:val="004A4E93"/>
    <w:rsid w:val="004A4F91"/>
    <w:rsid w:val="004C1D9B"/>
    <w:rsid w:val="004C7A95"/>
    <w:rsid w:val="00515D8A"/>
    <w:rsid w:val="00533D75"/>
    <w:rsid w:val="00535153"/>
    <w:rsid w:val="00542A1B"/>
    <w:rsid w:val="0055291E"/>
    <w:rsid w:val="00553557"/>
    <w:rsid w:val="00572FC9"/>
    <w:rsid w:val="00577708"/>
    <w:rsid w:val="005924B2"/>
    <w:rsid w:val="005936CF"/>
    <w:rsid w:val="005936E2"/>
    <w:rsid w:val="005A60AF"/>
    <w:rsid w:val="005A6506"/>
    <w:rsid w:val="005B3227"/>
    <w:rsid w:val="005B7EB9"/>
    <w:rsid w:val="005C5950"/>
    <w:rsid w:val="005D0157"/>
    <w:rsid w:val="005D252C"/>
    <w:rsid w:val="005D33A6"/>
    <w:rsid w:val="005F4697"/>
    <w:rsid w:val="00600509"/>
    <w:rsid w:val="00605960"/>
    <w:rsid w:val="00617B25"/>
    <w:rsid w:val="0062558E"/>
    <w:rsid w:val="0064467B"/>
    <w:rsid w:val="006510B9"/>
    <w:rsid w:val="00651E75"/>
    <w:rsid w:val="00653E6F"/>
    <w:rsid w:val="00654814"/>
    <w:rsid w:val="00657251"/>
    <w:rsid w:val="00662982"/>
    <w:rsid w:val="006672D1"/>
    <w:rsid w:val="00670C36"/>
    <w:rsid w:val="006765D2"/>
    <w:rsid w:val="00682C59"/>
    <w:rsid w:val="00683D6C"/>
    <w:rsid w:val="006A02EA"/>
    <w:rsid w:val="006C4999"/>
    <w:rsid w:val="006E23BD"/>
    <w:rsid w:val="006E484D"/>
    <w:rsid w:val="006F75A7"/>
    <w:rsid w:val="00707E34"/>
    <w:rsid w:val="007159CD"/>
    <w:rsid w:val="0073502A"/>
    <w:rsid w:val="007532A6"/>
    <w:rsid w:val="00754FB5"/>
    <w:rsid w:val="0076063C"/>
    <w:rsid w:val="007725F9"/>
    <w:rsid w:val="007733EA"/>
    <w:rsid w:val="00782F93"/>
    <w:rsid w:val="007C3371"/>
    <w:rsid w:val="007C68D4"/>
    <w:rsid w:val="007C6C13"/>
    <w:rsid w:val="008144EC"/>
    <w:rsid w:val="00833322"/>
    <w:rsid w:val="0084012E"/>
    <w:rsid w:val="00841EC1"/>
    <w:rsid w:val="008535B0"/>
    <w:rsid w:val="0085769C"/>
    <w:rsid w:val="0086091C"/>
    <w:rsid w:val="00864D65"/>
    <w:rsid w:val="0086540F"/>
    <w:rsid w:val="00870E67"/>
    <w:rsid w:val="00871AA1"/>
    <w:rsid w:val="0088067D"/>
    <w:rsid w:val="008853AB"/>
    <w:rsid w:val="00894F0F"/>
    <w:rsid w:val="008976DF"/>
    <w:rsid w:val="008A1253"/>
    <w:rsid w:val="008A3587"/>
    <w:rsid w:val="008A54DC"/>
    <w:rsid w:val="008A6895"/>
    <w:rsid w:val="008B2BB8"/>
    <w:rsid w:val="008B3705"/>
    <w:rsid w:val="008B6633"/>
    <w:rsid w:val="008B7947"/>
    <w:rsid w:val="008C1A74"/>
    <w:rsid w:val="008C211B"/>
    <w:rsid w:val="008C3E36"/>
    <w:rsid w:val="008D0CE1"/>
    <w:rsid w:val="008D1895"/>
    <w:rsid w:val="008D2213"/>
    <w:rsid w:val="008E05A6"/>
    <w:rsid w:val="008E283D"/>
    <w:rsid w:val="008E3EA6"/>
    <w:rsid w:val="0090390F"/>
    <w:rsid w:val="00910FC4"/>
    <w:rsid w:val="00916522"/>
    <w:rsid w:val="009220EA"/>
    <w:rsid w:val="00925B91"/>
    <w:rsid w:val="00926201"/>
    <w:rsid w:val="00927F00"/>
    <w:rsid w:val="00930F26"/>
    <w:rsid w:val="00932AA4"/>
    <w:rsid w:val="0095196E"/>
    <w:rsid w:val="009526D5"/>
    <w:rsid w:val="00956C95"/>
    <w:rsid w:val="00970948"/>
    <w:rsid w:val="009745ED"/>
    <w:rsid w:val="00976482"/>
    <w:rsid w:val="00976CBC"/>
    <w:rsid w:val="00997484"/>
    <w:rsid w:val="009B0354"/>
    <w:rsid w:val="009B44C0"/>
    <w:rsid w:val="009B69AB"/>
    <w:rsid w:val="009C1CC3"/>
    <w:rsid w:val="009C7B8C"/>
    <w:rsid w:val="009E21AF"/>
    <w:rsid w:val="009F525D"/>
    <w:rsid w:val="009F67DD"/>
    <w:rsid w:val="00A009C7"/>
    <w:rsid w:val="00A06B0F"/>
    <w:rsid w:val="00A10337"/>
    <w:rsid w:val="00A34607"/>
    <w:rsid w:val="00A442A7"/>
    <w:rsid w:val="00A466D8"/>
    <w:rsid w:val="00A54B08"/>
    <w:rsid w:val="00A75262"/>
    <w:rsid w:val="00A90D33"/>
    <w:rsid w:val="00A94346"/>
    <w:rsid w:val="00A969F7"/>
    <w:rsid w:val="00AB45B2"/>
    <w:rsid w:val="00AB5979"/>
    <w:rsid w:val="00AC204F"/>
    <w:rsid w:val="00AC5845"/>
    <w:rsid w:val="00AD416C"/>
    <w:rsid w:val="00AE4DAD"/>
    <w:rsid w:val="00B03338"/>
    <w:rsid w:val="00B11B9D"/>
    <w:rsid w:val="00B16430"/>
    <w:rsid w:val="00B2059F"/>
    <w:rsid w:val="00B22659"/>
    <w:rsid w:val="00B24014"/>
    <w:rsid w:val="00B35849"/>
    <w:rsid w:val="00B36610"/>
    <w:rsid w:val="00B4606E"/>
    <w:rsid w:val="00B54347"/>
    <w:rsid w:val="00B66F8B"/>
    <w:rsid w:val="00B67EB0"/>
    <w:rsid w:val="00BB5942"/>
    <w:rsid w:val="00BC11EB"/>
    <w:rsid w:val="00BC3C42"/>
    <w:rsid w:val="00BD1668"/>
    <w:rsid w:val="00BD7BB8"/>
    <w:rsid w:val="00BE37C8"/>
    <w:rsid w:val="00BE41EE"/>
    <w:rsid w:val="00BF2A7E"/>
    <w:rsid w:val="00C11B85"/>
    <w:rsid w:val="00C259D5"/>
    <w:rsid w:val="00C25B82"/>
    <w:rsid w:val="00C33504"/>
    <w:rsid w:val="00C34479"/>
    <w:rsid w:val="00C37ECC"/>
    <w:rsid w:val="00C41262"/>
    <w:rsid w:val="00C53BF9"/>
    <w:rsid w:val="00C6203F"/>
    <w:rsid w:val="00C64FB7"/>
    <w:rsid w:val="00C671BD"/>
    <w:rsid w:val="00C71FC9"/>
    <w:rsid w:val="00C738BA"/>
    <w:rsid w:val="00C9156C"/>
    <w:rsid w:val="00C95BF6"/>
    <w:rsid w:val="00C972D5"/>
    <w:rsid w:val="00CA00A3"/>
    <w:rsid w:val="00CC43E3"/>
    <w:rsid w:val="00CD0E24"/>
    <w:rsid w:val="00CD48D4"/>
    <w:rsid w:val="00CD6C8A"/>
    <w:rsid w:val="00CE15B6"/>
    <w:rsid w:val="00CF2663"/>
    <w:rsid w:val="00D01457"/>
    <w:rsid w:val="00D01E00"/>
    <w:rsid w:val="00D07909"/>
    <w:rsid w:val="00D26EE8"/>
    <w:rsid w:val="00D52D69"/>
    <w:rsid w:val="00D55111"/>
    <w:rsid w:val="00D575C7"/>
    <w:rsid w:val="00D61E80"/>
    <w:rsid w:val="00D7209E"/>
    <w:rsid w:val="00D73114"/>
    <w:rsid w:val="00D811A7"/>
    <w:rsid w:val="00D858CE"/>
    <w:rsid w:val="00D91A73"/>
    <w:rsid w:val="00DA33E7"/>
    <w:rsid w:val="00DA4C38"/>
    <w:rsid w:val="00DB61F0"/>
    <w:rsid w:val="00DD4BCA"/>
    <w:rsid w:val="00DE2501"/>
    <w:rsid w:val="00DE31CD"/>
    <w:rsid w:val="00DE5A8C"/>
    <w:rsid w:val="00DF01B5"/>
    <w:rsid w:val="00DF38FA"/>
    <w:rsid w:val="00E31473"/>
    <w:rsid w:val="00E31D4D"/>
    <w:rsid w:val="00E33CA6"/>
    <w:rsid w:val="00E477C5"/>
    <w:rsid w:val="00E54E11"/>
    <w:rsid w:val="00E62438"/>
    <w:rsid w:val="00E87224"/>
    <w:rsid w:val="00E94B2D"/>
    <w:rsid w:val="00E95DF8"/>
    <w:rsid w:val="00EA765F"/>
    <w:rsid w:val="00EB5D4B"/>
    <w:rsid w:val="00EC1BB3"/>
    <w:rsid w:val="00EC5AA2"/>
    <w:rsid w:val="00ED5A3E"/>
    <w:rsid w:val="00ED600E"/>
    <w:rsid w:val="00ED7BF3"/>
    <w:rsid w:val="00EE436A"/>
    <w:rsid w:val="00EF7215"/>
    <w:rsid w:val="00F03988"/>
    <w:rsid w:val="00F04CD3"/>
    <w:rsid w:val="00F05528"/>
    <w:rsid w:val="00F10405"/>
    <w:rsid w:val="00F11107"/>
    <w:rsid w:val="00F15411"/>
    <w:rsid w:val="00F21B21"/>
    <w:rsid w:val="00F221A5"/>
    <w:rsid w:val="00F2503F"/>
    <w:rsid w:val="00F37C09"/>
    <w:rsid w:val="00F37D62"/>
    <w:rsid w:val="00F54EA7"/>
    <w:rsid w:val="00F61CE3"/>
    <w:rsid w:val="00F74532"/>
    <w:rsid w:val="00F748F8"/>
    <w:rsid w:val="00F776CD"/>
    <w:rsid w:val="00F80FBF"/>
    <w:rsid w:val="00F85319"/>
    <w:rsid w:val="00F87BAE"/>
    <w:rsid w:val="00F94155"/>
    <w:rsid w:val="00F9546C"/>
    <w:rsid w:val="00FA345C"/>
    <w:rsid w:val="00FA34D4"/>
    <w:rsid w:val="00FA56E2"/>
    <w:rsid w:val="00FC3AD8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B2D"/>
    <w:rPr>
      <w:sz w:val="24"/>
      <w:szCs w:val="24"/>
    </w:rPr>
  </w:style>
  <w:style w:type="paragraph" w:styleId="1">
    <w:name w:val="heading 1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Cs/>
      <w:i/>
      <w:iCs/>
      <w:sz w:val="16"/>
      <w:szCs w:val="20"/>
    </w:rPr>
  </w:style>
  <w:style w:type="paragraph" w:styleId="4">
    <w:name w:val="heading 4"/>
    <w:basedOn w:val="a"/>
    <w:next w:val="a"/>
    <w:link w:val="40"/>
    <w:qFormat/>
    <w:rsid w:val="00E94B2D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30"/>
      <w:szCs w:val="20"/>
    </w:rPr>
  </w:style>
  <w:style w:type="paragraph" w:styleId="6">
    <w:name w:val="heading 6"/>
    <w:basedOn w:val="a"/>
    <w:next w:val="a"/>
    <w:link w:val="60"/>
    <w:qFormat/>
    <w:rsid w:val="00E94B2D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4B2D"/>
    <w:pPr>
      <w:overflowPunct w:val="0"/>
      <w:autoSpaceDE w:val="0"/>
      <w:autoSpaceDN w:val="0"/>
      <w:adjustRightInd w:val="0"/>
      <w:jc w:val="center"/>
    </w:pPr>
    <w:rPr>
      <w:b/>
      <w:caps/>
      <w:sz w:val="27"/>
      <w:szCs w:val="20"/>
    </w:rPr>
  </w:style>
  <w:style w:type="paragraph" w:styleId="a4">
    <w:name w:val="Balloon Text"/>
    <w:basedOn w:val="a"/>
    <w:semiHidden/>
    <w:rsid w:val="004013B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BF2A7E"/>
    <w:rPr>
      <w:color w:val="0000FF"/>
      <w:u w:val="single"/>
    </w:rPr>
  </w:style>
  <w:style w:type="paragraph" w:styleId="a7">
    <w:name w:val="No Spacing"/>
    <w:uiPriority w:val="1"/>
    <w:qFormat/>
    <w:rsid w:val="00E477C5"/>
    <w:pPr>
      <w:ind w:left="794"/>
    </w:pPr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5B3227"/>
    <w:rPr>
      <w:b/>
      <w:sz w:val="24"/>
    </w:rPr>
  </w:style>
  <w:style w:type="character" w:customStyle="1" w:styleId="60">
    <w:name w:val="Заголовок 6 Знак"/>
    <w:basedOn w:val="a0"/>
    <w:link w:val="6"/>
    <w:rsid w:val="005B3227"/>
    <w:rPr>
      <w:bCs/>
      <w:sz w:val="24"/>
    </w:rPr>
  </w:style>
  <w:style w:type="paragraph" w:styleId="a8">
    <w:name w:val="Plain Text"/>
    <w:basedOn w:val="a"/>
    <w:link w:val="a9"/>
    <w:uiPriority w:val="99"/>
    <w:unhideWhenUsed/>
    <w:rsid w:val="007733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7733EA"/>
    <w:rPr>
      <w:rFonts w:ascii="Calibri" w:eastAsiaTheme="minorHAnsi" w:hAnsi="Calibri" w:cstheme="minorBidi"/>
      <w:sz w:val="22"/>
      <w:szCs w:val="21"/>
      <w:lang w:eastAsia="en-US"/>
    </w:rPr>
  </w:style>
  <w:style w:type="paragraph" w:styleId="aa">
    <w:name w:val="Normal (Web)"/>
    <w:basedOn w:val="a"/>
    <w:uiPriority w:val="99"/>
    <w:unhideWhenUsed/>
    <w:rsid w:val="00E872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B2D"/>
    <w:rPr>
      <w:sz w:val="24"/>
      <w:szCs w:val="24"/>
    </w:rPr>
  </w:style>
  <w:style w:type="paragraph" w:styleId="1">
    <w:name w:val="heading 1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Cs/>
      <w:i/>
      <w:iCs/>
      <w:sz w:val="16"/>
      <w:szCs w:val="20"/>
    </w:rPr>
  </w:style>
  <w:style w:type="paragraph" w:styleId="4">
    <w:name w:val="heading 4"/>
    <w:basedOn w:val="a"/>
    <w:next w:val="a"/>
    <w:link w:val="40"/>
    <w:qFormat/>
    <w:rsid w:val="00E94B2D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30"/>
      <w:szCs w:val="20"/>
    </w:rPr>
  </w:style>
  <w:style w:type="paragraph" w:styleId="6">
    <w:name w:val="heading 6"/>
    <w:basedOn w:val="a"/>
    <w:next w:val="a"/>
    <w:link w:val="60"/>
    <w:qFormat/>
    <w:rsid w:val="00E94B2D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4B2D"/>
    <w:pPr>
      <w:overflowPunct w:val="0"/>
      <w:autoSpaceDE w:val="0"/>
      <w:autoSpaceDN w:val="0"/>
      <w:adjustRightInd w:val="0"/>
      <w:jc w:val="center"/>
    </w:pPr>
    <w:rPr>
      <w:b/>
      <w:caps/>
      <w:sz w:val="27"/>
      <w:szCs w:val="20"/>
    </w:rPr>
  </w:style>
  <w:style w:type="paragraph" w:styleId="a4">
    <w:name w:val="Balloon Text"/>
    <w:basedOn w:val="a"/>
    <w:semiHidden/>
    <w:rsid w:val="004013B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BF2A7E"/>
    <w:rPr>
      <w:color w:val="0000FF"/>
      <w:u w:val="single"/>
    </w:rPr>
  </w:style>
  <w:style w:type="paragraph" w:styleId="a7">
    <w:name w:val="No Spacing"/>
    <w:uiPriority w:val="1"/>
    <w:qFormat/>
    <w:rsid w:val="00E477C5"/>
    <w:pPr>
      <w:ind w:left="794"/>
    </w:pPr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5B3227"/>
    <w:rPr>
      <w:b/>
      <w:sz w:val="24"/>
    </w:rPr>
  </w:style>
  <w:style w:type="character" w:customStyle="1" w:styleId="60">
    <w:name w:val="Заголовок 6 Знак"/>
    <w:basedOn w:val="a0"/>
    <w:link w:val="6"/>
    <w:rsid w:val="005B3227"/>
    <w:rPr>
      <w:bCs/>
      <w:sz w:val="24"/>
    </w:rPr>
  </w:style>
  <w:style w:type="paragraph" w:styleId="a8">
    <w:name w:val="Plain Text"/>
    <w:basedOn w:val="a"/>
    <w:link w:val="a9"/>
    <w:uiPriority w:val="99"/>
    <w:unhideWhenUsed/>
    <w:rsid w:val="007733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7733EA"/>
    <w:rPr>
      <w:rFonts w:ascii="Calibri" w:eastAsiaTheme="minorHAnsi" w:hAnsi="Calibri" w:cstheme="minorBidi"/>
      <w:sz w:val="22"/>
      <w:szCs w:val="21"/>
      <w:lang w:eastAsia="en-US"/>
    </w:rPr>
  </w:style>
  <w:style w:type="paragraph" w:styleId="aa">
    <w:name w:val="Normal (Web)"/>
    <w:basedOn w:val="a"/>
    <w:uiPriority w:val="99"/>
    <w:unhideWhenUsed/>
    <w:rsid w:val="00E872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nmc.kuban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245F-7D2C-42C4-8063-7ADA0570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КРАСНОДАРСКИЙ КРАЙ</vt:lpstr>
    </vt:vector>
  </TitlesOfParts>
  <Company>ГИНМАЦ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КРАСНОДАРСКИЙ КРАЙ</dc:title>
  <dc:creator>пк2</dc:creator>
  <cp:lastModifiedBy>Савченко</cp:lastModifiedBy>
  <cp:revision>52</cp:revision>
  <cp:lastPrinted>2022-07-27T11:48:00Z</cp:lastPrinted>
  <dcterms:created xsi:type="dcterms:W3CDTF">2021-09-08T08:23:00Z</dcterms:created>
  <dcterms:modified xsi:type="dcterms:W3CDTF">2022-09-01T07:52:00Z</dcterms:modified>
</cp:coreProperties>
</file>