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2F6F3" w14:textId="77777777" w:rsidR="00925659" w:rsidRPr="00FB2ECC" w:rsidRDefault="00925659" w:rsidP="00FB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Когда и где проводят итоговое собеседование </w:t>
      </w:r>
    </w:p>
    <w:p w14:paraId="5038892A" w14:textId="77777777" w:rsidR="00925659" w:rsidRPr="00FB2ECC" w:rsidRDefault="00925659" w:rsidP="00FB2E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(в соответствии с 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образования, утверждённ</w:t>
      </w:r>
      <w:r w:rsidR="00132B71">
        <w:rPr>
          <w:rFonts w:ascii="Times New Roman" w:hAnsi="Times New Roman" w:cs="Times New Roman"/>
          <w:b/>
          <w:i/>
          <w:sz w:val="28"/>
          <w:szCs w:val="28"/>
        </w:rPr>
        <w:t>ым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приказом </w:t>
      </w:r>
      <w:proofErr w:type="spellStart"/>
      <w:r w:rsidRPr="00FB2ECC">
        <w:rPr>
          <w:rFonts w:ascii="Times New Roman" w:hAnsi="Times New Roman" w:cs="Times New Roman"/>
          <w:b/>
          <w:i/>
          <w:sz w:val="28"/>
          <w:szCs w:val="28"/>
        </w:rPr>
        <w:t>Минпросвещения</w:t>
      </w:r>
      <w:proofErr w:type="spell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России и Рособрнадзора  от 04.04.2023  № 232/551)</w:t>
      </w:r>
    </w:p>
    <w:p w14:paraId="23F2F5A3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AC63ED7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2024 году итоговое собеседование пройдет 14 февраля.</w:t>
      </w:r>
    </w:p>
    <w:p w14:paraId="626582AA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Испытание начинается в 9:00 по местному времени.</w:t>
      </w:r>
    </w:p>
    <w:p w14:paraId="6B529550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</w:p>
    <w:p w14:paraId="5A370AEF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подать заявление</w:t>
      </w:r>
    </w:p>
    <w:p w14:paraId="0CAB49D2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участия в итоговом собеседовании ученики 9-х классов подают заявление в школе, в которой обучаются. Срок подачи заявления – до 31.01.2024.</w:t>
      </w:r>
    </w:p>
    <w:p w14:paraId="223BAC59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4F8881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Как проходит</w:t>
      </w:r>
    </w:p>
    <w:p w14:paraId="1434A338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 в школу начинается с 08.00. При себе необходимо иметь паспорт.</w:t>
      </w:r>
    </w:p>
    <w:p w14:paraId="42665377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 не опаздывать. Если участник опоздал, его допускают к итоговому собеседованию по решению руководителя школы или его заместителя.</w:t>
      </w:r>
    </w:p>
    <w:p w14:paraId="6A9CD7F1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Рекомендуем взять с собой:</w:t>
      </w:r>
    </w:p>
    <w:p w14:paraId="1E151EFB" w14:textId="77777777"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паспорт;</w:t>
      </w:r>
    </w:p>
    <w:p w14:paraId="2B524246" w14:textId="77777777"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ручку (</w:t>
      </w:r>
      <w:proofErr w:type="spellStart"/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гелевую</w:t>
      </w:r>
      <w:proofErr w:type="spellEnd"/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капиллярную с чернилами черного цвета);</w:t>
      </w:r>
    </w:p>
    <w:p w14:paraId="0DC54F06" w14:textId="77777777"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лекарства и питание (при необходимости);</w:t>
      </w:r>
    </w:p>
    <w:p w14:paraId="6575599E" w14:textId="77777777" w:rsidR="00925659" w:rsidRPr="00FB2ECC" w:rsidRDefault="00925659" w:rsidP="00FB2EC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14:paraId="61FBE454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Иные личные вещи участники оставляют в специально выделенном для хранения месте.</w:t>
      </w:r>
    </w:p>
    <w:p w14:paraId="177353DE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проведения итогового собеседования участникам запрещено иметь при себе:</w:t>
      </w:r>
    </w:p>
    <w:p w14:paraId="3E652DF6" w14:textId="77777777" w:rsidR="00925659" w:rsidRPr="00FB2ECC" w:rsidRDefault="00925659" w:rsidP="00FB2E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 связи, фото-, аудио- и видеоаппаратуру;</w:t>
      </w:r>
    </w:p>
    <w:p w14:paraId="4AA106B1" w14:textId="77777777" w:rsidR="00925659" w:rsidRPr="00FB2ECC" w:rsidRDefault="00925659" w:rsidP="00FB2E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справочные материалы;</w:t>
      </w:r>
    </w:p>
    <w:p w14:paraId="1E8A835A" w14:textId="77777777" w:rsidR="00925659" w:rsidRPr="00FB2ECC" w:rsidRDefault="00925659" w:rsidP="00FB2EC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письменные заметки и иные средства хранения и передачи информации.</w:t>
      </w:r>
    </w:p>
    <w:p w14:paraId="42DDDF5F" w14:textId="77777777" w:rsidR="00925659" w:rsidRPr="00FB2ECC" w:rsidRDefault="00925659" w:rsidP="00FB2E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итогового собеседования ожидают своей очереди в аудитории ожидания. Итоговое собеседование проводят в аудитории проведения, которую оснащают средствами аудиозаписи ответов участников.</w:t>
      </w:r>
    </w:p>
    <w:p w14:paraId="54CF2AE2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Организатор приглашает участников по списку. Участники перемещаются от аудитории ожидания к аудитории проведения и обратно, а также по школе во время проведения итогового собеседования только в сопровождении организатора. </w:t>
      </w:r>
    </w:p>
    <w:p w14:paraId="2AAD051B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аудитории проведения участника ожидает собеседник, который ведет диалог с участником. Перед началом итогового собеседования собеседник проверяет документы участника и проводит краткий устный инструктаж. Инструктаж включает в себя информацию о количестве заданий и о действиях участника во время итогового собеседования. После инструктажа собеседник предоставляет участнику задания и засекает время начала итогового собеседования.</w:t>
      </w:r>
    </w:p>
    <w:p w14:paraId="4AA9B0F4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Внимание! 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 на подготовку к каждому заданию ограничено – от 1 до 3 минут в зависимости от задания.</w:t>
      </w:r>
    </w:p>
    <w:p w14:paraId="6AF659CE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Общая продолжительность проведения итогового собеседования для одного участника (включая время на подготовку) составляет в среднем </w:t>
      </w: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 минут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7E01386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 w14:paraId="3A59AD82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D62260D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Кто и когда сдает повторно</w:t>
      </w:r>
    </w:p>
    <w:p w14:paraId="595A81AF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выявили некачественную аудиозапись ответа участника итогового собеседования сразу после окончания итогового собеседования,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причинам. После этого участнику предоставляют возможность повторно пройти итоговое собеседование в дополнительные сроки или в день проведения итогового собеседования с использованием 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 процедуры в день проведения итогового собеседования и согласия участника итогового собеседования.</w:t>
      </w:r>
    </w:p>
    <w:p w14:paraId="002E02ED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 повторно в дополнительные сроки, когда документально подтвердят уважительную причину завершения испытания. </w:t>
      </w:r>
    </w:p>
    <w:p w14:paraId="0032E43E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Еще в дополнительные сроки могут быть допущены к испытанию выпускники, которые не завершили итоговое собеседование по неуважительной причине. Например, нарушили порядок итогового собеседования – имели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14:paraId="3B6ABD19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Также повторно в дополнительные сроки допускают учеников 9-х классов, которые получили «незачет» по итоговому собеседованию или не явились на итоговое собеседование по уважительным причинам (болезнь или иные обстоятельства), которые подтверждают документально. </w:t>
      </w:r>
    </w:p>
    <w:p w14:paraId="08E52E22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 марта и 15 апреля – дополнительные сроки, чтобы пройти итоговое собеседование в 2024 году.</w:t>
      </w:r>
    </w:p>
    <w:p w14:paraId="5B2775D6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3E08862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Когда можно попросить перепроверить работу</w:t>
      </w:r>
    </w:p>
    <w:p w14:paraId="27DCD1D3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ученик </w:t>
      </w: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повторно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получил «незачет» за итоговое собеседование, он вправе подать 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комиссией, сформированной в местах, которые определил региональный орган исполнительной власти.</w:t>
      </w:r>
    </w:p>
    <w:p w14:paraId="5D6A444C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Порядок подачи заявления и организации повторной проверки итогового собеседования определяется </w:t>
      </w: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региональным органом исполнительной власти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50CAFDBC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675053E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Сколько действуют результаты</w:t>
      </w:r>
    </w:p>
    <w:p w14:paraId="2256DD3D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Результат итогового собеседования как допуска к ГИА действует </w:t>
      </w: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бессрочно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9722C19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C12AB1A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участников с ОВЗ</w:t>
      </w:r>
    </w:p>
    <w:p w14:paraId="633ACD33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 с ОВЗ к заявлению на участие в итоговом собеседовании прилагают оригинал или надлежащим образом заверенную копию рекомендаций ПМПК. Дети-инвалиды и инвалиды добавляют к заявлению оригинал или заверенную копию справки, которая подтверждает инвалидность. Чтобы пройти испытание на дому или в медицинской организации, ученик прилагает к заявлению медицинское заключение и рекомендации ПМПК.</w:t>
      </w:r>
    </w:p>
    <w:p w14:paraId="61DF05AD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участников с ОВЗ, детей-инвалидов и инвалидов продолжительность итогового собеседования увеличивают на 30 минут.</w:t>
      </w:r>
    </w:p>
    <w:p w14:paraId="43E9AA1E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предъявлении рекомендации ПМПК для участников с ОВЗ, детей-инвалидов и инвалидов могут быть организованы специальные условия для проведения итогового собеседования, которые учитывают состояние здоровья и особенности психофизического развития. Например, на испытании могут присутствовать ассистенты или использоваться специальные технические средства, чтобы выполнить задания.</w:t>
      </w:r>
    </w:p>
    <w:p w14:paraId="76302CCB" w14:textId="77777777" w:rsidR="00925659" w:rsidRPr="00FB2ECC" w:rsidRDefault="00925659" w:rsidP="00FB2E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Региональные органы исполнительной власти</w:t>
      </w: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определяют категории участников итогового собеседования с ОВЗ, детей-инвалидов и инвалидов, которые вправе выполнить только задания КИМ итогового собеседования, которые с учетом особенностей психофизического развития посильны им для выполнения. А также определяют минимальное количество баллов для таких категорий участников итогового собеседования, чтобы получить «зачет».</w:t>
      </w:r>
    </w:p>
    <w:p w14:paraId="3133572A" w14:textId="77777777" w:rsidR="00925659" w:rsidRPr="00FB2ECC" w:rsidRDefault="00925659" w:rsidP="00FB2ECC">
      <w:pPr>
        <w:spacing w:after="0" w:line="240" w:lineRule="auto"/>
        <w:jc w:val="both"/>
        <w:rPr>
          <w:i/>
          <w:sz w:val="28"/>
          <w:szCs w:val="28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итогового собеседования, которым особенности психофизического развития не позволяют выполнить задания КИМ в устной форме, могут выполнять задания письменно при наличии рекомендаций ПМПК. При проведении итогового собеседования в письменной форме допускается использование черновиков. Письменная форма работы оформляется на листах бумаги со штампом школы.</w:t>
      </w:r>
    </w:p>
    <w:p w14:paraId="19A3C3FF" w14:textId="77777777" w:rsidR="002055C3" w:rsidRPr="00FB2ECC" w:rsidRDefault="002055C3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(</w:t>
      </w:r>
      <w:r w:rsidR="00925659" w:rsidRPr="00FB2ECC">
        <w:rPr>
          <w:rFonts w:ascii="Times New Roman" w:hAnsi="Times New Roman" w:cs="Times New Roman"/>
          <w:i/>
          <w:sz w:val="28"/>
          <w:szCs w:val="28"/>
        </w:rPr>
        <w:t xml:space="preserve">остальная </w:t>
      </w:r>
      <w:r w:rsidR="009278A1" w:rsidRPr="00FB2ECC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Pr="00FB2ECC">
        <w:rPr>
          <w:rFonts w:ascii="Times New Roman" w:hAnsi="Times New Roman" w:cs="Times New Roman"/>
          <w:i/>
          <w:sz w:val="28"/>
          <w:szCs w:val="28"/>
        </w:rPr>
        <w:t>будет опубликована после принятия региональных нормативных документов)</w:t>
      </w:r>
      <w:r w:rsidRPr="00FB2ECC">
        <w:rPr>
          <w:rFonts w:ascii="Times New Roman" w:hAnsi="Times New Roman" w:cs="Times New Roman"/>
          <w:sz w:val="28"/>
          <w:szCs w:val="28"/>
        </w:rPr>
        <w:t>;</w:t>
      </w:r>
    </w:p>
    <w:p w14:paraId="3AA2CA08" w14:textId="77777777" w:rsidR="00497458" w:rsidRPr="00FB2ECC" w:rsidRDefault="00497458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D57D2" w14:textId="77777777" w:rsidR="004D2F60" w:rsidRPr="00FB2ECC" w:rsidRDefault="002055C3" w:rsidP="00FB2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- о сроках проведения ГИА, сроках подачи заявления  об участии в ГИА</w:t>
      </w:r>
      <w:r w:rsidR="00132B71">
        <w:rPr>
          <w:rFonts w:ascii="Times New Roman" w:hAnsi="Times New Roman" w:cs="Times New Roman"/>
          <w:b/>
          <w:sz w:val="28"/>
          <w:szCs w:val="28"/>
          <w:u w:val="single"/>
        </w:rPr>
        <w:t>-9</w:t>
      </w:r>
    </w:p>
    <w:p w14:paraId="708ECEA1" w14:textId="77777777" w:rsidR="004D2F60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соответствии с п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риказ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 xml:space="preserve">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</w:t>
      </w:r>
      <w:r>
        <w:rPr>
          <w:rFonts w:ascii="Times New Roman" w:hAnsi="Times New Roman" w:cs="Times New Roman"/>
          <w:i/>
          <w:sz w:val="28"/>
          <w:szCs w:val="28"/>
        </w:rPr>
        <w:t xml:space="preserve"> установлены следующий сроки ГИА-9</w:t>
      </w:r>
      <w:r w:rsidR="004D2F60" w:rsidRPr="00FB2ECC">
        <w:rPr>
          <w:rFonts w:ascii="Times New Roman" w:hAnsi="Times New Roman" w:cs="Times New Roman"/>
          <w:i/>
          <w:sz w:val="28"/>
          <w:szCs w:val="28"/>
        </w:rPr>
        <w:t>:</w:t>
      </w:r>
    </w:p>
    <w:p w14:paraId="3199F14C" w14:textId="77777777" w:rsidR="004D2F60" w:rsidRPr="00FB2ECC" w:rsidRDefault="004D2F60" w:rsidP="00FB2E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b/>
          <w:bCs/>
          <w:i/>
          <w:sz w:val="28"/>
          <w:szCs w:val="28"/>
        </w:rPr>
        <w:t>Досрочный период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23 апреля (вторник)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i/>
          <w:sz w:val="28"/>
          <w:szCs w:val="28"/>
        </w:rPr>
        <w:lastRenderedPageBreak/>
        <w:t>26 апреля (пятница)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3 мая (пятница) — информатика, литература, обществознание, химия;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i/>
          <w:iCs/>
          <w:sz w:val="28"/>
          <w:szCs w:val="28"/>
        </w:rPr>
        <w:t>Резервные дни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13 мая (понедельник)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14 мая (вторник) — информатика, литература, обществознание, химия;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15 мая (среда) — биология, география, иностранные языки (английский, испанский, немецкий, французский), история, физика;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16 мая (четверг)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18 мая (суббота) — по всем учебным предметам;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b/>
          <w:bCs/>
          <w:i/>
          <w:sz w:val="28"/>
          <w:szCs w:val="28"/>
        </w:rPr>
        <w:t>Основной период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21 мая (вторник) — иностранные языки (английский, испанский, немецкий, французский);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22 мая (среда) — иностранные языки (английский, испанский, немецкий, французский);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27 мая (понедельник) — биология, информатика, обществознание, химия;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30 мая (четверг) — география, история, физика, химия;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3 июня (понедельник)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6 июня (четверг)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11 июня (вторник) — география, информатика, обществознание;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14 июня (пятница) — биология, информатика, литература, физика.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i/>
          <w:iCs/>
          <w:sz w:val="28"/>
          <w:szCs w:val="28"/>
        </w:rPr>
        <w:t>Резервные дни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24 июня (понедельник)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25 июня (вторник) — по всем учебным предметам (кроме русского языка и математики);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26 июня (среда) — по всем учебным предметам (кроме русского языка и математики);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27 июня (четверг)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 июля (понедельник) — по всем учебным предметам;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 июля (вторник) — по всем учебным предметам;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Дополнительный период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3 сентября (вторник)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6 сентября (пятница)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10 сентября (вторник) — биология, география, история, физика;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</w:r>
      <w:r w:rsidRPr="00FB2ECC">
        <w:rPr>
          <w:rFonts w:ascii="Times New Roman" w:hAnsi="Times New Roman" w:cs="Times New Roman"/>
          <w:i/>
          <w:iCs/>
          <w:sz w:val="28"/>
          <w:szCs w:val="28"/>
        </w:rPr>
        <w:t>Резервные дни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18 сентября (среда) — русский язык;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19 сентября (четверг) — математика;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20 сентября (пятница) — по всем учебным предметам (кроме русского языка и математики);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23 сентября (понедельник) — по всем учебным предметам (кроме русского языка и математики);</w:t>
      </w:r>
      <w:r w:rsidRPr="00FB2ECC">
        <w:rPr>
          <w:rFonts w:ascii="Times New Roman" w:hAnsi="Times New Roman" w:cs="Times New Roman"/>
          <w:i/>
          <w:sz w:val="28"/>
          <w:szCs w:val="28"/>
        </w:rPr>
        <w:br/>
        <w:t>24 сентября (вторник) — по всем учебным предметам.</w:t>
      </w:r>
    </w:p>
    <w:p w14:paraId="79CABF5B" w14:textId="77777777" w:rsidR="00FB2AEC" w:rsidRPr="00FB2ECC" w:rsidRDefault="00FB2AEC" w:rsidP="00FB2E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21C0296" w14:textId="77777777"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Подать заявление на участие в ГИА-9 можно в школе, в которой обучается учащийся, до 1 марта 2024 года.</w:t>
      </w:r>
    </w:p>
    <w:p w14:paraId="379C3080" w14:textId="77777777"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подачи заявления и сдачи экзамена понадобятся следующие документы:</w:t>
      </w:r>
    </w:p>
    <w:p w14:paraId="7DFD69A6" w14:textId="77777777"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паспорт ученика (или свидетельство о рождении, если выпускнику нет 14 лет);</w:t>
      </w:r>
    </w:p>
    <w:p w14:paraId="7DCB0C9F" w14:textId="77777777"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СНИЛС ученика;</w:t>
      </w:r>
    </w:p>
    <w:p w14:paraId="71B031C2" w14:textId="77777777"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документы, подтверждающие необходимость специальных условий – для школьников с ОВЗ (например, копия рекомендаций психолого-медико-педагогической комиссии или справка об инвалидности);</w:t>
      </w:r>
    </w:p>
    <w:p w14:paraId="0F71E560" w14:textId="77777777"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документ с уважительными причинами (например, справка о состоянии здоровья или о переезде за границу) – для учеников, выбравших досрочный период проведения ГИА;</w:t>
      </w:r>
    </w:p>
    <w:p w14:paraId="1F795E22" w14:textId="77777777" w:rsidR="00FB2AEC" w:rsidRPr="00FB2ECC" w:rsidRDefault="00FB2AEC" w:rsidP="00FB2EC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2E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· документ или справка из образовательной организации иностранного государства с заверенным переводом на русский язык – для школьников, которые учатся за границей;</w:t>
      </w:r>
    </w:p>
    <w:p w14:paraId="0E1CF20E" w14:textId="77777777" w:rsidR="00FB2AEC" w:rsidRPr="00FB2ECC" w:rsidRDefault="00FB2AEC" w:rsidP="00FB2E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077EC34E" w14:textId="77777777" w:rsidR="004D2F60" w:rsidRDefault="004D2F60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(остальная информация будет опубликована после принятия региональных нормативных документов)</w:t>
      </w:r>
    </w:p>
    <w:p w14:paraId="25172E00" w14:textId="77777777"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C855A" w14:textId="77777777" w:rsidR="00925659" w:rsidRPr="00FB2ECC" w:rsidRDefault="009278A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- о сроках, местах, порядке и рассмотрени</w:t>
      </w:r>
      <w:r w:rsidR="00497458" w:rsidRPr="00FB2ECC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апелляций</w:t>
      </w:r>
      <w:r w:rsidRPr="00FB2E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48EE2" w14:textId="77777777" w:rsidR="00132B71" w:rsidRPr="00132B71" w:rsidRDefault="00132B71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32B71">
        <w:rPr>
          <w:i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</w:t>
      </w:r>
      <w:proofErr w:type="spellStart"/>
      <w:r w:rsidRPr="00132B71">
        <w:rPr>
          <w:i/>
          <w:sz w:val="28"/>
          <w:szCs w:val="28"/>
        </w:rPr>
        <w:t>Минпросвещения</w:t>
      </w:r>
      <w:proofErr w:type="spellEnd"/>
      <w:r w:rsidRPr="00132B71">
        <w:rPr>
          <w:i/>
          <w:sz w:val="28"/>
          <w:szCs w:val="28"/>
        </w:rPr>
        <w:t xml:space="preserve"> России и Рособрнадзора  от 04.04.2023 № 232/551, </w:t>
      </w:r>
    </w:p>
    <w:p w14:paraId="3B0A4EFD" w14:textId="77777777"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Участнику ГИА предоставляется право подать апелляцию в конфликтную комиссию о нарушении установленного порядка проведения ГИА, а также о несогласии с выставленными баллами по соответствующему учебному предмету. </w:t>
      </w:r>
    </w:p>
    <w:p w14:paraId="1585266A" w14:textId="77777777"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b/>
          <w:bCs/>
          <w:i/>
          <w:iCs/>
          <w:sz w:val="28"/>
          <w:szCs w:val="28"/>
        </w:rPr>
        <w:t>Конфликтная комиссия не рассматривает апелляции</w:t>
      </w:r>
      <w:r w:rsidRPr="00FB2ECC">
        <w:rPr>
          <w:i/>
          <w:sz w:val="28"/>
          <w:szCs w:val="28"/>
        </w:rPr>
        <w:t xml:space="preserve">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с нарушением участниками экзаменов требований, установленных Порядком проведения ГИА и с неправильным оформлением экзаменационной работы. Черновики участника экзамена не рассматриваются в качестве материалов апелляции. </w:t>
      </w:r>
    </w:p>
    <w:p w14:paraId="301F7691" w14:textId="77777777"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При рассмотрении апелляции при желании могут присутствовать участник ГИА и (или) его родители (законные представители). </w:t>
      </w:r>
    </w:p>
    <w:p w14:paraId="42146C25" w14:textId="77777777"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b/>
          <w:bCs/>
          <w:i/>
          <w:iCs/>
          <w:sz w:val="28"/>
          <w:szCs w:val="28"/>
        </w:rPr>
        <w:t>Апелляцию о нарушении установленного порядка проведения ГИА</w:t>
      </w:r>
      <w:r w:rsidRPr="00FB2ECC">
        <w:rPr>
          <w:i/>
          <w:sz w:val="28"/>
          <w:szCs w:val="28"/>
        </w:rPr>
        <w:t xml:space="preserve"> участник ГИА подает </w:t>
      </w:r>
      <w:r w:rsidRPr="00FB2ECC">
        <w:rPr>
          <w:i/>
          <w:iCs/>
          <w:sz w:val="28"/>
          <w:szCs w:val="28"/>
        </w:rPr>
        <w:t>в день проведения экзамена</w:t>
      </w:r>
      <w:r w:rsidRPr="00FB2ECC">
        <w:rPr>
          <w:i/>
          <w:sz w:val="28"/>
          <w:szCs w:val="28"/>
        </w:rPr>
        <w:t xml:space="preserve"> члену ГЭК, не покидая пункт проведения экзамена. </w:t>
      </w:r>
    </w:p>
    <w:p w14:paraId="2485AE9F" w14:textId="77777777"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Конфликтная комиссия рассматривает апелляцию </w:t>
      </w:r>
      <w:r w:rsidRPr="00FB2ECC">
        <w:rPr>
          <w:b/>
          <w:bCs/>
          <w:i/>
          <w:iCs/>
          <w:sz w:val="28"/>
          <w:szCs w:val="28"/>
        </w:rPr>
        <w:t>в течение двух рабочих дней,</w:t>
      </w:r>
      <w:r w:rsidRPr="00FB2ECC">
        <w:rPr>
          <w:i/>
          <w:iCs/>
          <w:sz w:val="28"/>
          <w:szCs w:val="28"/>
        </w:rPr>
        <w:t xml:space="preserve"> </w:t>
      </w:r>
      <w:r w:rsidRPr="00FB2ECC">
        <w:rPr>
          <w:i/>
          <w:sz w:val="28"/>
          <w:szCs w:val="28"/>
        </w:rPr>
        <w:t xml:space="preserve">следующих за днем её поступления в конфликтную комиссию, и выносит одно из решений: </w:t>
      </w:r>
    </w:p>
    <w:p w14:paraId="3788C1CF" w14:textId="77777777"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об отклонении апелляции; </w:t>
      </w:r>
    </w:p>
    <w:p w14:paraId="147FF6F2" w14:textId="77777777"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об удовлетворении апелляции. </w:t>
      </w:r>
    </w:p>
    <w:p w14:paraId="0C31661A" w14:textId="77777777"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lastRenderedPageBreak/>
        <w:t xml:space="preserve"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экзаменов. </w:t>
      </w:r>
    </w:p>
    <w:p w14:paraId="5E26B229" w14:textId="77777777"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b/>
          <w:bCs/>
          <w:i/>
          <w:iCs/>
          <w:sz w:val="28"/>
          <w:szCs w:val="28"/>
        </w:rPr>
        <w:t>Апелляция о несогласии с выставленными баллами</w:t>
      </w:r>
      <w:r w:rsidRPr="00FB2ECC">
        <w:rPr>
          <w:b/>
          <w:bCs/>
          <w:i/>
          <w:sz w:val="28"/>
          <w:szCs w:val="28"/>
        </w:rPr>
        <w:t xml:space="preserve"> подается участником ГИА </w:t>
      </w:r>
      <w:r w:rsidRPr="00FB2ECC">
        <w:rPr>
          <w:b/>
          <w:bCs/>
          <w:i/>
          <w:iCs/>
          <w:sz w:val="28"/>
          <w:szCs w:val="28"/>
        </w:rPr>
        <w:t>в течение двух рабочих дней</w:t>
      </w:r>
      <w:r w:rsidRPr="00FB2ECC">
        <w:rPr>
          <w:i/>
          <w:iCs/>
          <w:sz w:val="28"/>
          <w:szCs w:val="28"/>
        </w:rPr>
        <w:t xml:space="preserve">, </w:t>
      </w:r>
      <w:r w:rsidRPr="00FB2ECC">
        <w:rPr>
          <w:i/>
          <w:sz w:val="28"/>
          <w:szCs w:val="28"/>
        </w:rPr>
        <w:t xml:space="preserve">следующих за официальным днем объявления результатов экзамена по соответствующему учебному предмету, в </w:t>
      </w:r>
      <w:r w:rsidR="005C4A05" w:rsidRPr="00FB2ECC">
        <w:rPr>
          <w:i/>
          <w:sz w:val="28"/>
          <w:szCs w:val="28"/>
        </w:rPr>
        <w:t>школе, в которой обучается учащийся</w:t>
      </w:r>
      <w:r w:rsidRPr="00FB2ECC">
        <w:rPr>
          <w:i/>
          <w:sz w:val="28"/>
          <w:szCs w:val="28"/>
        </w:rPr>
        <w:t xml:space="preserve">. </w:t>
      </w:r>
    </w:p>
    <w:p w14:paraId="0D8DAA03" w14:textId="77777777" w:rsidR="00497458" w:rsidRPr="00FB2ECC" w:rsidRDefault="00497458" w:rsidP="00FB2EC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FB2ECC">
        <w:rPr>
          <w:i/>
          <w:sz w:val="28"/>
          <w:szCs w:val="28"/>
        </w:rPr>
        <w:t xml:space="preserve">Конфликтная комиссия рассматривает апелляцию </w:t>
      </w:r>
      <w:r w:rsidRPr="00FB2ECC">
        <w:rPr>
          <w:b/>
          <w:bCs/>
          <w:i/>
          <w:iCs/>
          <w:sz w:val="28"/>
          <w:szCs w:val="28"/>
        </w:rPr>
        <w:t>в течение четырех рабочих дней</w:t>
      </w:r>
      <w:r w:rsidRPr="00FB2ECC">
        <w:rPr>
          <w:i/>
          <w:iCs/>
          <w:sz w:val="28"/>
          <w:szCs w:val="28"/>
        </w:rPr>
        <w:t>,</w:t>
      </w:r>
      <w:r w:rsidRPr="00FB2ECC">
        <w:rPr>
          <w:i/>
          <w:sz w:val="28"/>
          <w:szCs w:val="28"/>
        </w:rPr>
        <w:t xml:space="preserve"> следующих за днем ее поступления в конфликтную комиссию. </w:t>
      </w:r>
    </w:p>
    <w:p w14:paraId="0EBFE3C6" w14:textId="77777777" w:rsidR="009278A1" w:rsidRDefault="009278A1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sz w:val="28"/>
          <w:szCs w:val="28"/>
        </w:rPr>
        <w:t>(</w:t>
      </w:r>
      <w:r w:rsidR="00497458" w:rsidRPr="00FB2ECC">
        <w:rPr>
          <w:rFonts w:ascii="Times New Roman" w:hAnsi="Times New Roman" w:cs="Times New Roman"/>
          <w:i/>
          <w:sz w:val="28"/>
          <w:szCs w:val="28"/>
        </w:rPr>
        <w:t>дополнительная</w:t>
      </w:r>
      <w:r w:rsidR="00497458" w:rsidRPr="00FB2ECC">
        <w:rPr>
          <w:rFonts w:ascii="Times New Roman" w:hAnsi="Times New Roman" w:cs="Times New Roman"/>
          <w:sz w:val="28"/>
          <w:szCs w:val="28"/>
        </w:rPr>
        <w:t xml:space="preserve"> </w:t>
      </w:r>
      <w:r w:rsidRPr="00FB2ECC">
        <w:rPr>
          <w:rFonts w:ascii="Times New Roman" w:hAnsi="Times New Roman" w:cs="Times New Roman"/>
          <w:i/>
          <w:sz w:val="28"/>
          <w:szCs w:val="28"/>
        </w:rPr>
        <w:t>информация будет опубликована после принятия региональных нормативных документов)</w:t>
      </w:r>
    </w:p>
    <w:p w14:paraId="7291DC9F" w14:textId="77777777"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9BAB8" w14:textId="77777777" w:rsidR="00497458" w:rsidRPr="00FB2ECC" w:rsidRDefault="009278A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b/>
          <w:sz w:val="28"/>
          <w:szCs w:val="28"/>
          <w:u w:val="single"/>
        </w:rPr>
        <w:t>- о сроках, местах и порядке информирования о результатах итогового собеседования, ГИА</w:t>
      </w:r>
      <w:r w:rsidRPr="00FB2E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D0188" w14:textId="77777777" w:rsidR="005C4A05" w:rsidRPr="00FB2ECC" w:rsidRDefault="005C4A05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О СРОКАХ, МЕСТАХ, ПОРЯДКЕ ИНФОРМИРОВАНИЯО РЕЗУЛЬТАТАХ ИТОГОВОГО СОБЕСЕДОВАНИЯ по РУССКОМУ ЯЗЫКУ в 2024 году</w:t>
      </w:r>
    </w:p>
    <w:p w14:paraId="2C008C55" w14:textId="77777777" w:rsidR="005C4A05" w:rsidRDefault="005C4A05" w:rsidP="00FB2E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 xml:space="preserve">Информирование обучающихся о результатах итогового собеседования по русскому языку (далее – ИС) осуществляется в соответствии с </w:t>
      </w:r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утверждённого приказом </w:t>
      </w:r>
      <w:proofErr w:type="spellStart"/>
      <w:r w:rsidRPr="00FB2ECC">
        <w:rPr>
          <w:rFonts w:ascii="Times New Roman" w:hAnsi="Times New Roman" w:cs="Times New Roman"/>
          <w:b/>
          <w:i/>
          <w:sz w:val="28"/>
          <w:szCs w:val="28"/>
        </w:rPr>
        <w:t>Минпросвещения</w:t>
      </w:r>
      <w:proofErr w:type="spellEnd"/>
      <w:r w:rsidRPr="00FB2ECC">
        <w:rPr>
          <w:rFonts w:ascii="Times New Roman" w:hAnsi="Times New Roman" w:cs="Times New Roman"/>
          <w:b/>
          <w:i/>
          <w:sz w:val="28"/>
          <w:szCs w:val="28"/>
        </w:rPr>
        <w:t xml:space="preserve"> России и Рособрнадзора  от 04.04.2023  № 232/551</w:t>
      </w:r>
    </w:p>
    <w:p w14:paraId="2C146F1F" w14:textId="77777777" w:rsidR="00132B71" w:rsidRPr="00FB2ECC" w:rsidRDefault="00132B71" w:rsidP="00FB2E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6F7D4BA" w14:textId="77777777" w:rsidR="005C4A05" w:rsidRPr="00FB2ECC" w:rsidRDefault="000565B1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5C4A05" w:rsidRPr="00FB2ECC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https://gas.kubannet.ru/?m=1211U3T</w:t>
        </w:r>
      </w:hyperlink>
    </w:p>
    <w:p w14:paraId="0CA89C98" w14:textId="77777777" w:rsidR="005C4A05" w:rsidRPr="00FB2ECC" w:rsidRDefault="005C4A05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 xml:space="preserve">Участники ГИА-9 получают информацию о результатах итогового собеседования по русскому языку в школе, в которой обучаются, не позднее 20 февраля 2024 года. </w:t>
      </w:r>
    </w:p>
    <w:p w14:paraId="3B8C2F76" w14:textId="77777777" w:rsidR="005C4A05" w:rsidRPr="00FB2ECC" w:rsidRDefault="005C4A05" w:rsidP="00FB2E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При повторном прохождении ИС - не позднее 19 марта, 20 апреля 2024 года.</w:t>
      </w:r>
    </w:p>
    <w:p w14:paraId="0C059D35" w14:textId="77777777" w:rsidR="009278A1" w:rsidRPr="00FB2ECC" w:rsidRDefault="009278A1" w:rsidP="00FB2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i/>
          <w:sz w:val="28"/>
          <w:szCs w:val="28"/>
        </w:rPr>
        <w:t>(</w:t>
      </w:r>
      <w:r w:rsidR="00497458" w:rsidRPr="00FB2ECC">
        <w:rPr>
          <w:rFonts w:ascii="Times New Roman" w:hAnsi="Times New Roman" w:cs="Times New Roman"/>
          <w:i/>
          <w:sz w:val="28"/>
          <w:szCs w:val="28"/>
        </w:rPr>
        <w:t xml:space="preserve">остальная </w:t>
      </w:r>
      <w:r w:rsidRPr="00FB2ECC">
        <w:rPr>
          <w:rFonts w:ascii="Times New Roman" w:hAnsi="Times New Roman" w:cs="Times New Roman"/>
          <w:i/>
          <w:sz w:val="28"/>
          <w:szCs w:val="28"/>
        </w:rPr>
        <w:t>информация будет опубликована после принятия региональных нормативных документов).</w:t>
      </w:r>
    </w:p>
    <w:p w14:paraId="4E6CBDD7" w14:textId="77777777" w:rsidR="002055C3" w:rsidRPr="00FB2ECC" w:rsidRDefault="009278A1" w:rsidP="00FB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CC">
        <w:rPr>
          <w:rFonts w:ascii="Times New Roman" w:hAnsi="Times New Roman" w:cs="Times New Roman"/>
          <w:sz w:val="28"/>
          <w:szCs w:val="28"/>
        </w:rPr>
        <w:t xml:space="preserve">   </w:t>
      </w:r>
      <w:r w:rsidR="002055C3" w:rsidRPr="00FB2EC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55C3" w:rsidRPr="00FB2ECC" w:rsidSect="00132B7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C7FBD"/>
    <w:multiLevelType w:val="multilevel"/>
    <w:tmpl w:val="9E4A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E01F4B"/>
    <w:multiLevelType w:val="multilevel"/>
    <w:tmpl w:val="496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5C3"/>
    <w:rsid w:val="000565B1"/>
    <w:rsid w:val="00132B71"/>
    <w:rsid w:val="002055C3"/>
    <w:rsid w:val="002D10D7"/>
    <w:rsid w:val="00497458"/>
    <w:rsid w:val="004C5887"/>
    <w:rsid w:val="004D2F60"/>
    <w:rsid w:val="005C4A05"/>
    <w:rsid w:val="00925659"/>
    <w:rsid w:val="009278A1"/>
    <w:rsid w:val="00C872A6"/>
    <w:rsid w:val="00FB2AEC"/>
    <w:rsid w:val="00F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F232"/>
  <w15:docId w15:val="{9637A713-AA3A-44C7-B83C-7BA6FCBA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4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s.kubannet.ru/?m=1211U3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юлия калинина</cp:lastModifiedBy>
  <cp:revision>12</cp:revision>
  <cp:lastPrinted>2024-01-11T10:37:00Z</cp:lastPrinted>
  <dcterms:created xsi:type="dcterms:W3CDTF">2024-01-11T10:13:00Z</dcterms:created>
  <dcterms:modified xsi:type="dcterms:W3CDTF">2024-01-13T16:59:00Z</dcterms:modified>
</cp:coreProperties>
</file>